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C34FE" w:rsidRPr="001C34FE">
        <w:rPr>
          <w:rFonts w:ascii="Arial" w:eastAsia="Times New Roman" w:hAnsi="Arial" w:cs="Arial"/>
          <w:b/>
          <w:bCs/>
          <w:color w:val="4D6E99"/>
          <w:kern w:val="36"/>
          <w:sz w:val="36"/>
          <w:szCs w:val="36"/>
          <w:lang w:eastAsia="ru-RU"/>
        </w:rPr>
        <w:t>Рощупкина Нина Ивановна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C34FE" w:rsidRPr="001C34FE">
        <w:rPr>
          <w:rFonts w:ascii="Arial" w:hAnsi="Arial" w:cs="Arial"/>
          <w:b/>
          <w:color w:val="010101"/>
          <w:sz w:val="21"/>
          <w:szCs w:val="21"/>
        </w:rPr>
        <w:t>71:29:010504:471</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C34FE" w:rsidRPr="001C34FE" w:rsidRDefault="001C34FE" w:rsidP="001C34FE">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1C34FE">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71:29:010504:471</w:t>
      </w:r>
    </w:p>
    <w:p w:rsidR="001C34FE" w:rsidRPr="001C34FE" w:rsidRDefault="001C34FE" w:rsidP="001C34FE">
      <w:pPr>
        <w:shd w:val="clear" w:color="auto" w:fill="FFFFFF"/>
        <w:spacing w:after="0" w:line="240" w:lineRule="auto"/>
        <w:ind w:firstLine="567"/>
        <w:jc w:val="both"/>
        <w:rPr>
          <w:rFonts w:ascii="Arial" w:eastAsia="Times New Roman" w:hAnsi="Arial" w:cs="Arial"/>
          <w:color w:val="010101"/>
          <w:sz w:val="21"/>
          <w:szCs w:val="21"/>
          <w:lang w:eastAsia="ru-RU"/>
        </w:rPr>
      </w:pPr>
      <w:r w:rsidRPr="001C34FE">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1C34FE" w:rsidRPr="001C34FE" w:rsidRDefault="001C34FE" w:rsidP="001C34FE">
      <w:pPr>
        <w:shd w:val="clear" w:color="auto" w:fill="FFFFFF"/>
        <w:spacing w:after="0" w:line="240" w:lineRule="auto"/>
        <w:ind w:firstLine="567"/>
        <w:jc w:val="both"/>
        <w:rPr>
          <w:rFonts w:ascii="Arial" w:eastAsia="Times New Roman" w:hAnsi="Arial" w:cs="Arial"/>
          <w:color w:val="010101"/>
          <w:sz w:val="21"/>
          <w:szCs w:val="21"/>
          <w:lang w:eastAsia="ru-RU"/>
        </w:rPr>
      </w:pPr>
      <w:r w:rsidRPr="001C34FE">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71:29:010504:471, общей площадью </w:t>
      </w:r>
      <w:r w:rsidRPr="001C34FE">
        <w:rPr>
          <w:rFonts w:ascii="Arial" w:eastAsia="Times New Roman" w:hAnsi="Arial" w:cs="Arial"/>
          <w:color w:val="010101"/>
          <w:sz w:val="21"/>
          <w:szCs w:val="21"/>
          <w:lang w:eastAsia="ru-RU"/>
        </w:rPr>
        <w:br/>
        <w:t xml:space="preserve">50,6 кв.м, расположенного по адресу: Тульская область, г. Новомосковск, </w:t>
      </w:r>
      <w:r w:rsidRPr="001C34FE">
        <w:rPr>
          <w:rFonts w:ascii="Arial" w:eastAsia="Times New Roman" w:hAnsi="Arial" w:cs="Arial"/>
          <w:color w:val="010101"/>
          <w:sz w:val="21"/>
          <w:szCs w:val="21"/>
          <w:lang w:eastAsia="ru-RU"/>
        </w:rPr>
        <w:br/>
        <w:t xml:space="preserve">ул. Парковая, д. 10/1, кв. 62 (далее – объект недвижимости), владеющим объектом недвижимости на праве собственности на основании договора передачи № 355 от 17.03.1995, выявлена Рощупкина Нина Ивановна, дата рождения </w:t>
      </w:r>
      <w:r>
        <w:rPr>
          <w:rFonts w:ascii="Arial" w:eastAsia="Times New Roman" w:hAnsi="Arial" w:cs="Arial"/>
          <w:color w:val="010101"/>
          <w:sz w:val="21"/>
          <w:szCs w:val="21"/>
          <w:lang w:eastAsia="ru-RU"/>
        </w:rPr>
        <w:t>……………</w:t>
      </w:r>
      <w:r w:rsidRPr="001C34FE">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1C34FE">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1C34FE">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1C34FE">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1C34FE">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1C34FE">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1C34FE">
        <w:rPr>
          <w:rFonts w:ascii="Arial" w:eastAsia="Times New Roman" w:hAnsi="Arial" w:cs="Arial"/>
          <w:color w:val="010101"/>
          <w:sz w:val="21"/>
          <w:szCs w:val="21"/>
          <w:lang w:eastAsia="ru-RU"/>
        </w:rPr>
        <w:t>.</w:t>
      </w:r>
    </w:p>
    <w:p w:rsidR="001C34FE" w:rsidRPr="001C34FE" w:rsidRDefault="001C34FE" w:rsidP="001C34FE">
      <w:pPr>
        <w:shd w:val="clear" w:color="auto" w:fill="FFFFFF"/>
        <w:spacing w:after="0" w:line="240" w:lineRule="auto"/>
        <w:ind w:firstLine="567"/>
        <w:jc w:val="both"/>
        <w:rPr>
          <w:rFonts w:ascii="Arial" w:eastAsia="Times New Roman" w:hAnsi="Arial" w:cs="Arial"/>
          <w:color w:val="010101"/>
          <w:sz w:val="21"/>
          <w:szCs w:val="21"/>
          <w:lang w:eastAsia="ru-RU"/>
        </w:rPr>
      </w:pPr>
      <w:r w:rsidRPr="001C34FE">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17.01.2024 № 81.</w:t>
      </w:r>
    </w:p>
    <w:p w:rsidR="001C34FE" w:rsidRPr="001C34FE" w:rsidRDefault="001C34FE" w:rsidP="001C34FE">
      <w:pPr>
        <w:shd w:val="clear" w:color="auto" w:fill="FFFFFF"/>
        <w:spacing w:after="0" w:line="240" w:lineRule="auto"/>
        <w:ind w:firstLine="567"/>
        <w:jc w:val="both"/>
        <w:rPr>
          <w:rFonts w:ascii="Arial" w:eastAsia="Times New Roman" w:hAnsi="Arial" w:cs="Arial"/>
          <w:color w:val="010101"/>
          <w:sz w:val="21"/>
          <w:szCs w:val="21"/>
          <w:lang w:eastAsia="ru-RU"/>
        </w:rPr>
      </w:pPr>
      <w:r w:rsidRPr="001C34FE">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1C34FE" w:rsidRPr="001C34FE" w:rsidRDefault="001C34FE" w:rsidP="001C34FE">
      <w:pPr>
        <w:shd w:val="clear" w:color="auto" w:fill="FFFFFF"/>
        <w:spacing w:after="0" w:line="240" w:lineRule="auto"/>
        <w:ind w:firstLine="567"/>
        <w:jc w:val="both"/>
        <w:rPr>
          <w:rFonts w:ascii="Arial" w:eastAsia="Times New Roman" w:hAnsi="Arial" w:cs="Arial"/>
          <w:color w:val="010101"/>
          <w:sz w:val="21"/>
          <w:szCs w:val="21"/>
          <w:lang w:eastAsia="ru-RU"/>
        </w:rPr>
      </w:pPr>
      <w:r w:rsidRPr="001C34FE">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C34FE" w:rsidRPr="001C34FE" w:rsidRDefault="001C34FE" w:rsidP="001C34FE">
      <w:pPr>
        <w:shd w:val="clear" w:color="auto" w:fill="FFFFFF"/>
        <w:spacing w:after="0" w:line="240" w:lineRule="auto"/>
        <w:ind w:firstLine="567"/>
        <w:jc w:val="both"/>
        <w:rPr>
          <w:rFonts w:ascii="Arial" w:eastAsia="Times New Roman" w:hAnsi="Arial" w:cs="Arial"/>
          <w:color w:val="010101"/>
          <w:sz w:val="21"/>
          <w:szCs w:val="21"/>
          <w:lang w:eastAsia="ru-RU"/>
        </w:rPr>
      </w:pPr>
      <w:r w:rsidRPr="001C34FE">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bookmarkEnd w:id="0"/>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01" w:rsidRDefault="00193601" w:rsidP="0004132A">
      <w:pPr>
        <w:spacing w:after="0" w:line="240" w:lineRule="auto"/>
      </w:pPr>
      <w:r>
        <w:separator/>
      </w:r>
    </w:p>
  </w:endnote>
  <w:endnote w:type="continuationSeparator" w:id="0">
    <w:p w:rsidR="00193601" w:rsidRDefault="0019360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01" w:rsidRDefault="00193601" w:rsidP="0004132A">
      <w:pPr>
        <w:spacing w:after="0" w:line="240" w:lineRule="auto"/>
      </w:pPr>
      <w:r>
        <w:separator/>
      </w:r>
    </w:p>
  </w:footnote>
  <w:footnote w:type="continuationSeparator" w:id="0">
    <w:p w:rsidR="00193601" w:rsidRDefault="0019360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93601"/>
    <w:rsid w:val="001B5D00"/>
    <w:rsid w:val="001B6C8D"/>
    <w:rsid w:val="001C070B"/>
    <w:rsid w:val="001C34FE"/>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04E1-2A16-47BD-9FD3-2B690E99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2025-04-17T07:32:00Z</dcterms:modified>
</cp:coreProperties>
</file>