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E2B" w:rsidRPr="001915CA" w:rsidRDefault="00736E2B" w:rsidP="00736E2B">
      <w:pPr>
        <w:widowControl/>
        <w:suppressAutoHyphens w:val="0"/>
        <w:ind w:firstLine="709"/>
        <w:jc w:val="right"/>
        <w:rPr>
          <w:rFonts w:ascii="Times New Roman" w:hAnsi="Times New Roman" w:cs="Times New Roman"/>
          <w:kern w:val="0"/>
          <w:sz w:val="23"/>
          <w:szCs w:val="23"/>
          <w:lang w:eastAsia="ru-RU" w:bidi="ar-SA"/>
        </w:rPr>
      </w:pPr>
      <w:r w:rsidRPr="001915CA">
        <w:rPr>
          <w:rFonts w:ascii="Times New Roman" w:hAnsi="Times New Roman" w:cs="Times New Roman"/>
          <w:kern w:val="0"/>
          <w:sz w:val="23"/>
          <w:szCs w:val="23"/>
          <w:lang w:eastAsia="ru-RU" w:bidi="ar-SA"/>
        </w:rPr>
        <w:t xml:space="preserve">Приложение </w:t>
      </w:r>
      <w:r>
        <w:rPr>
          <w:rFonts w:ascii="Times New Roman" w:hAnsi="Times New Roman" w:cs="Times New Roman"/>
          <w:kern w:val="0"/>
          <w:sz w:val="23"/>
          <w:szCs w:val="23"/>
          <w:lang w:eastAsia="ru-RU" w:bidi="ar-SA"/>
        </w:rPr>
        <w:t>№ 2</w:t>
      </w:r>
    </w:p>
    <w:p w:rsidR="00736E2B" w:rsidRDefault="00736E2B" w:rsidP="00736E2B">
      <w:pPr>
        <w:widowControl/>
        <w:suppressAutoHyphens w:val="0"/>
        <w:ind w:firstLine="709"/>
        <w:jc w:val="right"/>
        <w:rPr>
          <w:rFonts w:ascii="Times New Roman" w:hAnsi="Times New Roman" w:cs="Times New Roman"/>
          <w:bCs/>
          <w:kern w:val="0"/>
          <w:sz w:val="23"/>
          <w:szCs w:val="23"/>
          <w:lang w:eastAsia="ru-RU" w:bidi="ar-SA"/>
        </w:rPr>
      </w:pPr>
      <w:r w:rsidRPr="001915CA">
        <w:rPr>
          <w:rFonts w:ascii="Times New Roman" w:hAnsi="Times New Roman" w:cs="Times New Roman"/>
          <w:kern w:val="0"/>
          <w:sz w:val="23"/>
          <w:szCs w:val="23"/>
          <w:lang w:eastAsia="ru-RU" w:bidi="ar-SA"/>
        </w:rPr>
        <w:t>к административному регламенту</w:t>
      </w:r>
      <w:r w:rsidRPr="004D59C0">
        <w:rPr>
          <w:rFonts w:ascii="Times New Roman" w:hAnsi="Times New Roman" w:cs="Times New Roman"/>
          <w:kern w:val="0"/>
          <w:sz w:val="28"/>
          <w:szCs w:val="20"/>
          <w:lang w:eastAsia="ru-RU" w:bidi="ar-SA"/>
        </w:rPr>
        <w:t xml:space="preserve"> </w:t>
      </w:r>
      <w:r w:rsidRPr="004D59C0">
        <w:rPr>
          <w:rFonts w:ascii="Times New Roman" w:hAnsi="Times New Roman" w:cs="Times New Roman"/>
          <w:kern w:val="0"/>
          <w:sz w:val="23"/>
          <w:szCs w:val="23"/>
          <w:lang w:eastAsia="ru-RU" w:bidi="ar-SA"/>
        </w:rPr>
        <w:t>предоставления</w:t>
      </w:r>
      <w:r w:rsidRPr="004D59C0">
        <w:rPr>
          <w:rFonts w:ascii="Times New Roman" w:hAnsi="Times New Roman" w:cs="Times New Roman"/>
          <w:bCs/>
          <w:kern w:val="0"/>
          <w:sz w:val="23"/>
          <w:szCs w:val="23"/>
          <w:lang w:eastAsia="ru-RU" w:bidi="ar-SA"/>
        </w:rPr>
        <w:t xml:space="preserve"> </w:t>
      </w:r>
    </w:p>
    <w:p w:rsidR="00736E2B" w:rsidRDefault="00736E2B" w:rsidP="00736E2B">
      <w:pPr>
        <w:widowControl/>
        <w:suppressAutoHyphens w:val="0"/>
        <w:ind w:firstLine="709"/>
        <w:jc w:val="right"/>
        <w:rPr>
          <w:rFonts w:ascii="Times New Roman" w:hAnsi="Times New Roman" w:cs="Times New Roman"/>
          <w:kern w:val="0"/>
          <w:sz w:val="23"/>
          <w:szCs w:val="23"/>
          <w:lang w:eastAsia="ru-RU" w:bidi="ar-SA"/>
        </w:rPr>
      </w:pPr>
      <w:r w:rsidRPr="004D59C0">
        <w:rPr>
          <w:rFonts w:ascii="Times New Roman" w:hAnsi="Times New Roman" w:cs="Times New Roman"/>
          <w:kern w:val="0"/>
          <w:sz w:val="23"/>
          <w:szCs w:val="23"/>
          <w:lang w:eastAsia="ru-RU" w:bidi="ar-SA"/>
        </w:rPr>
        <w:t xml:space="preserve">администрацией муниципального образования город Новомосковск </w:t>
      </w:r>
    </w:p>
    <w:p w:rsidR="00736E2B" w:rsidRDefault="00736E2B" w:rsidP="00736E2B">
      <w:pPr>
        <w:widowControl/>
        <w:suppressAutoHyphens w:val="0"/>
        <w:ind w:firstLine="709"/>
        <w:jc w:val="right"/>
        <w:rPr>
          <w:rFonts w:ascii="Times New Roman" w:hAnsi="Times New Roman" w:cs="Times New Roman"/>
          <w:kern w:val="0"/>
          <w:sz w:val="23"/>
          <w:szCs w:val="23"/>
          <w:lang w:eastAsia="ru-RU" w:bidi="ar-SA"/>
        </w:rPr>
      </w:pPr>
      <w:r w:rsidRPr="004D59C0">
        <w:rPr>
          <w:rFonts w:ascii="Times New Roman" w:hAnsi="Times New Roman" w:cs="Times New Roman"/>
          <w:kern w:val="0"/>
          <w:sz w:val="23"/>
          <w:szCs w:val="23"/>
          <w:lang w:eastAsia="ru-RU" w:bidi="ar-SA"/>
        </w:rPr>
        <w:t>муниципальной услуги</w:t>
      </w:r>
      <w:r w:rsidRPr="004D59C0">
        <w:rPr>
          <w:rFonts w:ascii="Times New Roman" w:hAnsi="Times New Roman" w:cs="Times New Roman"/>
          <w:bCs/>
          <w:kern w:val="0"/>
          <w:sz w:val="23"/>
          <w:szCs w:val="23"/>
          <w:lang w:eastAsia="ru-RU" w:bidi="ar-SA"/>
        </w:rPr>
        <w:t xml:space="preserve"> </w:t>
      </w:r>
      <w:r w:rsidRPr="004D59C0">
        <w:rPr>
          <w:rFonts w:ascii="Times New Roman" w:hAnsi="Times New Roman" w:cs="Times New Roman"/>
          <w:kern w:val="0"/>
          <w:sz w:val="23"/>
          <w:szCs w:val="23"/>
          <w:lang w:eastAsia="ru-RU" w:bidi="ar-SA"/>
        </w:rPr>
        <w:t xml:space="preserve">«Предоставление информации об объектах учета, </w:t>
      </w:r>
    </w:p>
    <w:p w:rsidR="00736E2B" w:rsidRDefault="00736E2B" w:rsidP="00736E2B">
      <w:pPr>
        <w:widowControl/>
        <w:suppressAutoHyphens w:val="0"/>
        <w:ind w:firstLine="709"/>
        <w:jc w:val="right"/>
        <w:rPr>
          <w:rFonts w:ascii="Times New Roman" w:hAnsi="Times New Roman" w:cs="Times New Roman"/>
          <w:kern w:val="0"/>
          <w:sz w:val="23"/>
          <w:szCs w:val="23"/>
          <w:lang w:eastAsia="ru-RU" w:bidi="ar-SA"/>
        </w:rPr>
      </w:pPr>
      <w:r w:rsidRPr="004D59C0">
        <w:rPr>
          <w:rFonts w:ascii="Times New Roman" w:hAnsi="Times New Roman" w:cs="Times New Roman"/>
          <w:kern w:val="0"/>
          <w:sz w:val="23"/>
          <w:szCs w:val="23"/>
          <w:lang w:eastAsia="ru-RU" w:bidi="ar-SA"/>
        </w:rPr>
        <w:t xml:space="preserve">содержащейся в реестре имущества субъекта Российской Федерации, </w:t>
      </w:r>
    </w:p>
    <w:p w:rsidR="00736E2B" w:rsidRPr="001915CA" w:rsidRDefault="00736E2B" w:rsidP="00736E2B">
      <w:pPr>
        <w:widowControl/>
        <w:suppressAutoHyphens w:val="0"/>
        <w:ind w:firstLine="709"/>
        <w:jc w:val="right"/>
        <w:rPr>
          <w:rFonts w:ascii="Times New Roman" w:hAnsi="Times New Roman" w:cs="Times New Roman"/>
          <w:b/>
          <w:kern w:val="0"/>
          <w:sz w:val="23"/>
          <w:szCs w:val="23"/>
          <w:lang w:eastAsia="ru-RU" w:bidi="ar-SA"/>
        </w:rPr>
      </w:pPr>
      <w:r w:rsidRPr="004D59C0">
        <w:rPr>
          <w:rFonts w:ascii="Times New Roman" w:hAnsi="Times New Roman" w:cs="Times New Roman"/>
          <w:kern w:val="0"/>
          <w:sz w:val="23"/>
          <w:szCs w:val="23"/>
          <w:lang w:eastAsia="ru-RU" w:bidi="ar-SA"/>
        </w:rPr>
        <w:t>об объектах учета из реестра муниципального имущества»</w:t>
      </w:r>
    </w:p>
    <w:p w:rsidR="00736E2B" w:rsidRDefault="00736E2B" w:rsidP="00736E2B">
      <w:pPr>
        <w:tabs>
          <w:tab w:val="center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6E2B" w:rsidRDefault="00736E2B" w:rsidP="00736E2B">
      <w:pPr>
        <w:tabs>
          <w:tab w:val="center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6E2B" w:rsidRPr="002168A4" w:rsidRDefault="00736E2B" w:rsidP="00736E2B">
      <w:pPr>
        <w:tabs>
          <w:tab w:val="center" w:pos="567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168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Форма уведомления </w:t>
      </w:r>
      <w:r w:rsidRPr="002168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 отсутствии информации в реестре муниципального имущества</w:t>
      </w:r>
    </w:p>
    <w:p w:rsidR="00736E2B" w:rsidRPr="002168A4" w:rsidRDefault="00E45AF5" w:rsidP="00736E2B">
      <w:pPr>
        <w:tabs>
          <w:tab w:val="center" w:pos="567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3C1C">
        <w:rPr>
          <w:rFonts w:ascii="Times New Roman" w:eastAsia="Calibri" w:hAnsi="Times New Roman" w:cs="Times New Roman"/>
          <w:lang w:eastAsia="ru-RU"/>
        </w:rPr>
        <w:t>А</w:t>
      </w:r>
      <w:r w:rsidRPr="002F3C1C">
        <w:rPr>
          <w:rFonts w:ascii="Times New Roman" w:hAnsi="Times New Roman" w:cs="Times New Roman"/>
        </w:rPr>
        <w:t>дминистрации муниципального образования город Новомосковск</w:t>
      </w:r>
      <w:r>
        <w:rPr>
          <w:rFonts w:ascii="PT Astra Serif" w:hAnsi="PT Astra Serif" w:cs="Courier New"/>
          <w:sz w:val="28"/>
          <w:szCs w:val="28"/>
        </w:rPr>
        <w:t xml:space="preserve"> </w:t>
      </w:r>
      <w:r w:rsidR="00736E2B" w:rsidRPr="002168A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</w:t>
      </w:r>
      <w:r w:rsidR="00736E2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</w:p>
    <w:p w:rsidR="00736E2B" w:rsidRPr="002168A4" w:rsidRDefault="00736E2B" w:rsidP="00736E2B">
      <w:pPr>
        <w:tabs>
          <w:tab w:val="center" w:pos="567"/>
        </w:tabs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168A4">
        <w:rPr>
          <w:rFonts w:ascii="Times New Roman" w:eastAsia="Calibri" w:hAnsi="Times New Roman" w:cs="Times New Roman"/>
          <w:sz w:val="16"/>
          <w:szCs w:val="16"/>
          <w:lang w:eastAsia="ru-RU"/>
        </w:rPr>
        <w:t>Наименование органа, уполномоченного на предоставление услуги</w:t>
      </w:r>
    </w:p>
    <w:p w:rsidR="00736E2B" w:rsidRPr="002168A4" w:rsidRDefault="00736E2B" w:rsidP="00736E2B">
      <w:pPr>
        <w:tabs>
          <w:tab w:val="center" w:pos="567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E2B" w:rsidRDefault="00736E2B" w:rsidP="00736E2B">
      <w:pPr>
        <w:tabs>
          <w:tab w:val="center" w:pos="567"/>
        </w:tabs>
        <w:jc w:val="both"/>
        <w:rPr>
          <w:rFonts w:ascii="Times New Roman" w:eastAsia="Calibri" w:hAnsi="Times New Roman" w:cs="Times New Roman"/>
          <w:color w:val="000000" w:themeColor="text1"/>
        </w:rPr>
      </w:pPr>
      <w:r w:rsidRPr="002168A4">
        <w:rPr>
          <w:rFonts w:ascii="Times New Roman" w:eastAsia="Calibri" w:hAnsi="Times New Roman" w:cs="Times New Roman"/>
          <w:color w:val="000000" w:themeColor="text1"/>
        </w:rPr>
        <w:t xml:space="preserve">Кому: </w:t>
      </w:r>
    </w:p>
    <w:p w:rsidR="00236919" w:rsidRPr="002168A4" w:rsidRDefault="00236919" w:rsidP="00736E2B">
      <w:pPr>
        <w:tabs>
          <w:tab w:val="center" w:pos="567"/>
        </w:tabs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E45AF5" w:rsidRPr="002168A4" w:rsidRDefault="00736E2B" w:rsidP="00E45AF5">
      <w:pPr>
        <w:tabs>
          <w:tab w:val="center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u w:val="single"/>
        </w:rPr>
      </w:pPr>
      <w:r w:rsidRPr="002168A4">
        <w:rPr>
          <w:rFonts w:ascii="Times New Roman" w:eastAsia="Calibri" w:hAnsi="Times New Roman" w:cs="Times New Roman"/>
          <w:color w:val="000000" w:themeColor="text1"/>
        </w:rPr>
        <w:t xml:space="preserve">Контактные данные: </w:t>
      </w:r>
    </w:p>
    <w:p w:rsidR="00736E2B" w:rsidRPr="002168A4" w:rsidRDefault="00736E2B" w:rsidP="00736E2B">
      <w:pPr>
        <w:tabs>
          <w:tab w:val="center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u w:val="single"/>
        </w:rPr>
      </w:pPr>
    </w:p>
    <w:p w:rsidR="00736E2B" w:rsidRPr="002168A4" w:rsidRDefault="00736E2B" w:rsidP="00736E2B">
      <w:pPr>
        <w:tabs>
          <w:tab w:val="center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ru-RU"/>
        </w:rPr>
      </w:pPr>
    </w:p>
    <w:p w:rsidR="00736E2B" w:rsidRPr="002168A4" w:rsidRDefault="00736E2B" w:rsidP="00736E2B">
      <w:pPr>
        <w:tabs>
          <w:tab w:val="center" w:pos="567"/>
        </w:tabs>
        <w:jc w:val="both"/>
        <w:rPr>
          <w:rFonts w:ascii="Times New Roman" w:eastAsia="Calibri" w:hAnsi="Times New Roman" w:cs="Times New Roman"/>
          <w:b/>
          <w:lang w:eastAsia="ru-RU"/>
        </w:rPr>
      </w:pPr>
      <w:r w:rsidRPr="002168A4">
        <w:rPr>
          <w:rFonts w:ascii="Times New Roman" w:eastAsia="Calibri" w:hAnsi="Times New Roman" w:cs="Times New Roman"/>
          <w:b/>
          <w:lang w:eastAsia="ru-RU"/>
        </w:rPr>
        <w:t>Уведомление</w:t>
      </w:r>
    </w:p>
    <w:p w:rsidR="00736E2B" w:rsidRPr="002168A4" w:rsidRDefault="00736E2B" w:rsidP="00736E2B">
      <w:pPr>
        <w:tabs>
          <w:tab w:val="center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2168A4">
        <w:rPr>
          <w:rFonts w:ascii="Times New Roman" w:eastAsia="Calibri" w:hAnsi="Times New Roman" w:cs="Times New Roman"/>
          <w:b/>
          <w:bCs/>
          <w:lang w:eastAsia="ru-RU"/>
        </w:rPr>
        <w:t>об отсутствии информации в реестре муниципального имущества</w:t>
      </w:r>
    </w:p>
    <w:tbl>
      <w:tblPr>
        <w:tblStyle w:val="a3"/>
        <w:tblW w:w="9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10"/>
        <w:gridCol w:w="1069"/>
        <w:gridCol w:w="445"/>
        <w:gridCol w:w="4233"/>
      </w:tblGrid>
      <w:tr w:rsidR="00736E2B" w:rsidRPr="002168A4" w:rsidTr="00F07013">
        <w:trPr>
          <w:trHeight w:val="340"/>
        </w:trPr>
        <w:tc>
          <w:tcPr>
            <w:tcW w:w="567" w:type="dxa"/>
            <w:vAlign w:val="center"/>
          </w:tcPr>
          <w:p w:rsidR="00736E2B" w:rsidRPr="002168A4" w:rsidRDefault="00736E2B" w:rsidP="00F07013">
            <w:pPr>
              <w:tabs>
                <w:tab w:val="center" w:pos="567"/>
              </w:tabs>
              <w:spacing w:before="0"/>
              <w:ind w:firstLine="0"/>
              <w:rPr>
                <w:rFonts w:eastAsia="Calibri"/>
              </w:rPr>
            </w:pPr>
            <w:r w:rsidRPr="002168A4">
              <w:rPr>
                <w:rFonts w:eastAsia="Calibri"/>
              </w:rPr>
              <w:t>От</w:t>
            </w:r>
          </w:p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:rsidR="00736E2B" w:rsidRPr="002168A4" w:rsidRDefault="00736E2B" w:rsidP="00F07013">
            <w:pPr>
              <w:tabs>
                <w:tab w:val="center" w:pos="567"/>
              </w:tabs>
              <w:spacing w:before="0"/>
              <w:ind w:firstLine="0"/>
              <w:rPr>
                <w:rFonts w:eastAsia="Calibri"/>
              </w:rPr>
            </w:pPr>
          </w:p>
        </w:tc>
        <w:tc>
          <w:tcPr>
            <w:tcW w:w="1069" w:type="dxa"/>
            <w:vAlign w:val="center"/>
          </w:tcPr>
          <w:p w:rsidR="00736E2B" w:rsidRPr="002168A4" w:rsidRDefault="00736E2B" w:rsidP="00F07013">
            <w:pPr>
              <w:tabs>
                <w:tab w:val="center" w:pos="567"/>
              </w:tabs>
              <w:spacing w:before="0"/>
              <w:ind w:firstLine="0"/>
              <w:rPr>
                <w:rFonts w:eastAsia="Calibri"/>
              </w:rPr>
            </w:pPr>
          </w:p>
        </w:tc>
        <w:tc>
          <w:tcPr>
            <w:tcW w:w="445" w:type="dxa"/>
            <w:vAlign w:val="center"/>
          </w:tcPr>
          <w:p w:rsidR="00736E2B" w:rsidRPr="002168A4" w:rsidRDefault="00736E2B" w:rsidP="00F07013">
            <w:pPr>
              <w:tabs>
                <w:tab w:val="center" w:pos="567"/>
              </w:tabs>
              <w:spacing w:before="0"/>
              <w:ind w:firstLine="0"/>
              <w:rPr>
                <w:rFonts w:eastAsia="Calibri"/>
                <w:lang w:val="en-US"/>
              </w:rPr>
            </w:pPr>
            <w:r w:rsidRPr="002168A4">
              <w:rPr>
                <w:rFonts w:eastAsia="Calibri"/>
                <w:lang w:val="en-US"/>
              </w:rPr>
              <w:t>№</w:t>
            </w: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736E2B" w:rsidRPr="002168A4" w:rsidRDefault="00736E2B" w:rsidP="00F07013">
            <w:pPr>
              <w:tabs>
                <w:tab w:val="center" w:pos="567"/>
              </w:tabs>
              <w:spacing w:before="0"/>
              <w:ind w:firstLine="0"/>
              <w:rPr>
                <w:rFonts w:eastAsia="Calibri"/>
                <w:lang w:val="en-US"/>
              </w:rPr>
            </w:pPr>
          </w:p>
        </w:tc>
      </w:tr>
    </w:tbl>
    <w:p w:rsidR="00736E2B" w:rsidRPr="002168A4" w:rsidRDefault="00736E2B" w:rsidP="00736E2B">
      <w:pPr>
        <w:tabs>
          <w:tab w:val="center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ru-RU"/>
        </w:rPr>
      </w:pPr>
    </w:p>
    <w:p w:rsidR="00736E2B" w:rsidRPr="002168A4" w:rsidRDefault="00736E2B" w:rsidP="00736E2B">
      <w:pPr>
        <w:tabs>
          <w:tab w:val="center" w:pos="567"/>
        </w:tabs>
        <w:jc w:val="both"/>
        <w:rPr>
          <w:rFonts w:ascii="Times New Roman" w:eastAsia="Calibri" w:hAnsi="Times New Roman" w:cs="Times New Roman"/>
          <w:color w:val="000000" w:themeColor="text1"/>
        </w:rPr>
      </w:pPr>
      <w:r w:rsidRPr="002168A4">
        <w:rPr>
          <w:rFonts w:ascii="Times New Roman" w:eastAsia="Calibri" w:hAnsi="Times New Roman" w:cs="Times New Roman"/>
          <w:color w:val="000000" w:themeColor="text1"/>
        </w:rPr>
        <w:t xml:space="preserve">По результатам рассмотрения заявления от </w:t>
      </w:r>
      <w:bookmarkStart w:id="0" w:name="_GoBack"/>
      <w:bookmarkEnd w:id="0"/>
      <w:r w:rsidR="00E45AF5" w:rsidRPr="002168A4">
        <w:rPr>
          <w:rFonts w:ascii="Times New Roman" w:eastAsia="Calibri" w:hAnsi="Times New Roman" w:cs="Times New Roman"/>
          <w:color w:val="000000" w:themeColor="text1"/>
        </w:rPr>
        <w:t xml:space="preserve">№ </w:t>
      </w:r>
      <w:r w:rsidRPr="002168A4">
        <w:rPr>
          <w:rFonts w:ascii="Times New Roman" w:eastAsia="Calibri" w:hAnsi="Times New Roman" w:cs="Times New Roman"/>
          <w:color w:val="000000" w:themeColor="text1"/>
        </w:rPr>
        <w:br/>
        <w:t>сообщаем об отсутствии в реестре муниципального</w:t>
      </w:r>
      <w:r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2168A4">
        <w:rPr>
          <w:rFonts w:ascii="Times New Roman" w:eastAsia="Calibri" w:hAnsi="Times New Roman" w:cs="Times New Roman"/>
          <w:color w:val="000000" w:themeColor="text1"/>
        </w:rPr>
        <w:t xml:space="preserve"> имущества запрашиваемых сведений.</w:t>
      </w:r>
    </w:p>
    <w:p w:rsidR="00736E2B" w:rsidRPr="002168A4" w:rsidRDefault="00736E2B" w:rsidP="00736E2B">
      <w:pPr>
        <w:tabs>
          <w:tab w:val="center" w:pos="567"/>
        </w:tabs>
        <w:jc w:val="both"/>
        <w:rPr>
          <w:rFonts w:ascii="Times New Roman" w:hAnsi="Times New Roman" w:cs="Times New Roman"/>
          <w:lang w:eastAsia="ru-RU"/>
        </w:rPr>
      </w:pPr>
      <w:r w:rsidRPr="002168A4">
        <w:rPr>
          <w:rFonts w:ascii="Times New Roman" w:hAnsi="Times New Roman" w:cs="Times New Roman"/>
          <w:lang w:eastAsia="ru-RU"/>
        </w:rPr>
        <w:t>Дополнительно информируем:______________________________________.</w:t>
      </w:r>
    </w:p>
    <w:p w:rsidR="00736E2B" w:rsidRPr="002168A4" w:rsidRDefault="00736E2B" w:rsidP="00736E2B">
      <w:pPr>
        <w:tabs>
          <w:tab w:val="center" w:pos="567"/>
        </w:tabs>
        <w:jc w:val="both"/>
        <w:rPr>
          <w:rFonts w:ascii="Times New Roman" w:hAnsi="Times New Roman" w:cs="Times New Roman"/>
          <w:lang w:eastAsia="ru-RU"/>
        </w:rPr>
      </w:pPr>
    </w:p>
    <w:p w:rsidR="00736E2B" w:rsidRPr="002168A4" w:rsidRDefault="00736E2B" w:rsidP="00736E2B">
      <w:pPr>
        <w:tabs>
          <w:tab w:val="center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6E2B" w:rsidRPr="002168A4" w:rsidRDefault="00736E2B" w:rsidP="00736E2B">
      <w:pPr>
        <w:tabs>
          <w:tab w:val="center" w:pos="567"/>
        </w:tabs>
        <w:jc w:val="both"/>
        <w:rPr>
          <w:rFonts w:ascii="Times New Roman" w:hAnsi="Times New Roman" w:cs="Times New Roman"/>
          <w:lang w:eastAsia="ru-RU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504"/>
      </w:tblGrid>
      <w:tr w:rsidR="00736E2B" w:rsidRPr="002168A4" w:rsidTr="00F07013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E2B" w:rsidRPr="002168A4" w:rsidRDefault="00736E2B" w:rsidP="00F07013">
            <w:pPr>
              <w:tabs>
                <w:tab w:val="center" w:pos="567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168A4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Должность, ФИО сотрудника, принявшего решение</w:t>
            </w:r>
          </w:p>
          <w:p w:rsidR="00736E2B" w:rsidRPr="002168A4" w:rsidRDefault="00736E2B" w:rsidP="00F07013">
            <w:pPr>
              <w:tabs>
                <w:tab w:val="center" w:pos="567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2B" w:rsidRPr="002168A4" w:rsidRDefault="00736E2B" w:rsidP="00F07013">
            <w:pPr>
              <w:tabs>
                <w:tab w:val="center" w:pos="567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168A4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Сведения </w:t>
            </w:r>
            <w:proofErr w:type="gramStart"/>
            <w:r w:rsidRPr="002168A4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об</w:t>
            </w:r>
            <w:proofErr w:type="gramEnd"/>
          </w:p>
          <w:p w:rsidR="00736E2B" w:rsidRPr="002168A4" w:rsidRDefault="00736E2B" w:rsidP="00F07013">
            <w:pPr>
              <w:tabs>
                <w:tab w:val="center" w:pos="567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168A4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электронной</w:t>
            </w:r>
          </w:p>
          <w:p w:rsidR="00736E2B" w:rsidRPr="002168A4" w:rsidRDefault="00736E2B" w:rsidP="00F07013">
            <w:pPr>
              <w:tabs>
                <w:tab w:val="center" w:pos="567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168A4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подписи</w:t>
            </w:r>
          </w:p>
        </w:tc>
      </w:tr>
    </w:tbl>
    <w:p w:rsidR="00736E2B" w:rsidRPr="002168A4" w:rsidRDefault="00736E2B" w:rsidP="00736E2B">
      <w:pPr>
        <w:tabs>
          <w:tab w:val="center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6E2B" w:rsidRPr="002168A4" w:rsidRDefault="00736E2B" w:rsidP="00736E2B">
      <w:pPr>
        <w:tabs>
          <w:tab w:val="center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0E25" w:rsidRDefault="007C0E25"/>
    <w:sectPr w:rsidR="007C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ans Devanagari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  <w:font w:name="PT Astra Serif">
    <w:altName w:val="Times New Roman"/>
    <w:charset w:val="01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81"/>
    <w:rsid w:val="00236919"/>
    <w:rsid w:val="002F3C1C"/>
    <w:rsid w:val="00736E2B"/>
    <w:rsid w:val="007C0E25"/>
    <w:rsid w:val="00942FE6"/>
    <w:rsid w:val="00C23C81"/>
    <w:rsid w:val="00E4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2B"/>
    <w:pPr>
      <w:widowControl w:val="0"/>
      <w:suppressAutoHyphens/>
      <w:spacing w:after="0" w:line="240" w:lineRule="auto"/>
    </w:pPr>
    <w:rPr>
      <w:rFonts w:ascii="Liberation Serif" w:eastAsia="Times New Roman" w:hAnsi="Liberation Serif" w:cs="Noto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E2B"/>
    <w:pPr>
      <w:spacing w:before="240"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736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2B"/>
    <w:pPr>
      <w:widowControl w:val="0"/>
      <w:suppressAutoHyphens/>
      <w:spacing w:after="0" w:line="240" w:lineRule="auto"/>
    </w:pPr>
    <w:rPr>
      <w:rFonts w:ascii="Liberation Serif" w:eastAsia="Times New Roman" w:hAnsi="Liberation Serif" w:cs="Noto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E2B"/>
    <w:pPr>
      <w:spacing w:before="240"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736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Мызина</dc:creator>
  <cp:keywords/>
  <dc:description/>
  <cp:lastModifiedBy>Юлия Мызина</cp:lastModifiedBy>
  <cp:revision>5</cp:revision>
  <dcterms:created xsi:type="dcterms:W3CDTF">2022-11-15T11:31:00Z</dcterms:created>
  <dcterms:modified xsi:type="dcterms:W3CDTF">2025-02-10T14:21:00Z</dcterms:modified>
</cp:coreProperties>
</file>