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F46" w:rsidRPr="00FE3F46" w:rsidRDefault="00FE3F46" w:rsidP="00FE3F46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E3F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1</w:t>
      </w:r>
    </w:p>
    <w:p w:rsidR="00FE3F46" w:rsidRPr="00FE3F46" w:rsidRDefault="00FE3F46" w:rsidP="00FE3F4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E3F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к Административному регламенту, утвержденному </w:t>
      </w:r>
    </w:p>
    <w:p w:rsidR="00FE3F46" w:rsidRPr="00FE3F46" w:rsidRDefault="00FE3F46" w:rsidP="00FE3F4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E3F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от_____________ №_______ </w:t>
      </w:r>
    </w:p>
    <w:p w:rsidR="00FE3F46" w:rsidRPr="00FE3F46" w:rsidRDefault="00FE3F46" w:rsidP="00FE3F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FE3F46" w:rsidRPr="00FE3F46" w:rsidRDefault="00FE3F46" w:rsidP="00FE3F4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FE3F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Перечень общих признаков заявителей, </w:t>
      </w:r>
      <w:r w:rsidRPr="00FE3F46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FE3F46" w:rsidRPr="00FE3F46" w:rsidRDefault="00FE3F46" w:rsidP="00FE3F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E3F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</w:t>
      </w:r>
      <w:bookmarkStart w:id="0" w:name="_GoBack"/>
      <w:bookmarkEnd w:id="0"/>
      <w:r w:rsidRPr="00FE3F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ица 1. Круг заявителей в соответствии с вариантами предоставления Услуги</w:t>
      </w:r>
    </w:p>
    <w:tbl>
      <w:tblPr>
        <w:tblStyle w:val="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FE3F46" w:rsidRPr="00FE3F46" w:rsidTr="00B674D0">
        <w:trPr>
          <w:trHeight w:val="567"/>
        </w:trPr>
        <w:tc>
          <w:tcPr>
            <w:tcW w:w="1134" w:type="dxa"/>
            <w:vAlign w:val="center"/>
          </w:tcPr>
          <w:p w:rsidR="00FE3F46" w:rsidRPr="00FE3F46" w:rsidRDefault="00FE3F46" w:rsidP="00FE3F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E3F46">
              <w:rPr>
                <w:rFonts w:ascii="Times New Roman" w:hAnsi="Times New Roman"/>
                <w:b/>
                <w:sz w:val="20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FE3F46" w:rsidRPr="00FE3F46" w:rsidRDefault="00FE3F46" w:rsidP="00FE3F46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FE3F46">
              <w:rPr>
                <w:rFonts w:ascii="Times New Roman" w:hAnsi="Times New Roman"/>
                <w:b/>
                <w:sz w:val="20"/>
              </w:rPr>
              <w:t>Комбинация значений признаков</w:t>
            </w:r>
          </w:p>
        </w:tc>
      </w:tr>
      <w:tr w:rsidR="00FE3F46" w:rsidRPr="00FE3F46" w:rsidTr="00B674D0">
        <w:trPr>
          <w:trHeight w:val="426"/>
        </w:trPr>
        <w:tc>
          <w:tcPr>
            <w:tcW w:w="10065" w:type="dxa"/>
            <w:gridSpan w:val="2"/>
            <w:vAlign w:val="center"/>
          </w:tcPr>
          <w:p w:rsidR="00FE3F46" w:rsidRPr="00FE3F46" w:rsidRDefault="00FE3F46" w:rsidP="00FE3F46">
            <w:pPr>
              <w:jc w:val="both"/>
              <w:rPr>
                <w:rFonts w:ascii="Times New Roman" w:hAnsi="Times New Roman"/>
                <w:i/>
                <w:sz w:val="20"/>
              </w:rPr>
            </w:pPr>
            <w:r w:rsidRPr="00FE3F46">
              <w:rPr>
                <w:rFonts w:ascii="Times New Roman" w:hAnsi="Times New Roman"/>
                <w:i/>
                <w:sz w:val="20"/>
              </w:rPr>
              <w:t>Результат Услуги, за которым обращается заявитель «</w:t>
            </w:r>
          </w:p>
        </w:tc>
      </w:tr>
      <w:tr w:rsidR="00FE3F46" w:rsidRPr="00FE3F46" w:rsidTr="00B674D0">
        <w:trPr>
          <w:trHeight w:val="435"/>
        </w:trPr>
        <w:tc>
          <w:tcPr>
            <w:tcW w:w="1134" w:type="dxa"/>
            <w:vAlign w:val="center"/>
          </w:tcPr>
          <w:p w:rsidR="00FE3F46" w:rsidRPr="00FE3F46" w:rsidRDefault="00FE3F46" w:rsidP="00FE3F46">
            <w:pPr>
              <w:keepNext/>
              <w:numPr>
                <w:ilvl w:val="0"/>
                <w:numId w:val="1"/>
              </w:numPr>
              <w:ind w:right="-536"/>
              <w:rPr>
                <w:rFonts w:ascii="Times New Roman" w:hAnsi="Times New Roman"/>
                <w:sz w:val="28"/>
              </w:rPr>
            </w:pPr>
          </w:p>
        </w:tc>
        <w:tc>
          <w:tcPr>
            <w:tcW w:w="8931" w:type="dxa"/>
          </w:tcPr>
          <w:p w:rsidR="00FE3F46" w:rsidRPr="00FE3F46" w:rsidRDefault="00FE3F46" w:rsidP="00FE3F46">
            <w:pPr>
              <w:keepNext/>
              <w:rPr>
                <w:rFonts w:ascii="Times New Roman" w:hAnsi="Times New Roman"/>
                <w:sz w:val="20"/>
              </w:rPr>
            </w:pPr>
            <w:r w:rsidRPr="00FE3F46">
              <w:rPr>
                <w:rFonts w:ascii="Times New Roman" w:hAnsi="Times New Roman"/>
                <w:sz w:val="20"/>
              </w:rPr>
              <w:t>Физическое лицо, Заявитель</w:t>
            </w:r>
          </w:p>
        </w:tc>
      </w:tr>
      <w:tr w:rsidR="00FE3F46" w:rsidRPr="00FE3F46" w:rsidTr="00B674D0">
        <w:trPr>
          <w:trHeight w:val="435"/>
        </w:trPr>
        <w:tc>
          <w:tcPr>
            <w:tcW w:w="1134" w:type="dxa"/>
            <w:vAlign w:val="center"/>
          </w:tcPr>
          <w:p w:rsidR="00FE3F46" w:rsidRPr="00FE3F46" w:rsidRDefault="00FE3F46" w:rsidP="00FE3F46">
            <w:pPr>
              <w:keepNext/>
              <w:numPr>
                <w:ilvl w:val="0"/>
                <w:numId w:val="1"/>
              </w:numPr>
              <w:ind w:right="-536"/>
              <w:rPr>
                <w:rFonts w:ascii="Times New Roman" w:hAnsi="Times New Roman"/>
                <w:sz w:val="28"/>
              </w:rPr>
            </w:pPr>
          </w:p>
        </w:tc>
        <w:tc>
          <w:tcPr>
            <w:tcW w:w="8931" w:type="dxa"/>
          </w:tcPr>
          <w:p w:rsidR="00FE3F46" w:rsidRPr="00FE3F46" w:rsidRDefault="00FE3F46" w:rsidP="00FE3F46">
            <w:pPr>
              <w:keepNext/>
              <w:rPr>
                <w:rFonts w:ascii="Times New Roman" w:hAnsi="Times New Roman"/>
                <w:sz w:val="20"/>
              </w:rPr>
            </w:pPr>
            <w:r w:rsidRPr="00FE3F46">
              <w:rPr>
                <w:rFonts w:ascii="Times New Roman" w:hAnsi="Times New Roman"/>
                <w:sz w:val="20"/>
              </w:rPr>
              <w:t>Физическое лицо, Представитель</w:t>
            </w:r>
          </w:p>
        </w:tc>
      </w:tr>
      <w:tr w:rsidR="00FE3F46" w:rsidRPr="00FE3F46" w:rsidTr="00B674D0">
        <w:trPr>
          <w:trHeight w:val="435"/>
        </w:trPr>
        <w:tc>
          <w:tcPr>
            <w:tcW w:w="1134" w:type="dxa"/>
            <w:vAlign w:val="center"/>
          </w:tcPr>
          <w:p w:rsidR="00FE3F46" w:rsidRPr="00FE3F46" w:rsidRDefault="00FE3F46" w:rsidP="00FE3F46">
            <w:pPr>
              <w:keepNext/>
              <w:numPr>
                <w:ilvl w:val="0"/>
                <w:numId w:val="1"/>
              </w:numPr>
              <w:ind w:right="-536"/>
              <w:rPr>
                <w:rFonts w:ascii="Times New Roman" w:hAnsi="Times New Roman"/>
                <w:sz w:val="28"/>
              </w:rPr>
            </w:pPr>
          </w:p>
        </w:tc>
        <w:tc>
          <w:tcPr>
            <w:tcW w:w="8931" w:type="dxa"/>
          </w:tcPr>
          <w:p w:rsidR="00FE3F46" w:rsidRPr="00FE3F46" w:rsidRDefault="00FE3F46" w:rsidP="00FE3F46">
            <w:pPr>
              <w:keepNext/>
              <w:rPr>
                <w:rFonts w:ascii="Times New Roman" w:hAnsi="Times New Roman"/>
                <w:sz w:val="20"/>
              </w:rPr>
            </w:pPr>
            <w:r w:rsidRPr="00FE3F46">
              <w:rPr>
                <w:rFonts w:ascii="Times New Roman" w:hAnsi="Times New Roman"/>
                <w:sz w:val="20"/>
              </w:rPr>
              <w:t>Юридическое лицо, Заявитель</w:t>
            </w:r>
          </w:p>
        </w:tc>
      </w:tr>
      <w:tr w:rsidR="00FE3F46" w:rsidRPr="00FE3F46" w:rsidTr="00B674D0">
        <w:trPr>
          <w:trHeight w:val="435"/>
        </w:trPr>
        <w:tc>
          <w:tcPr>
            <w:tcW w:w="1134" w:type="dxa"/>
            <w:vAlign w:val="center"/>
          </w:tcPr>
          <w:p w:rsidR="00FE3F46" w:rsidRPr="00FE3F46" w:rsidRDefault="00FE3F46" w:rsidP="00FE3F46">
            <w:pPr>
              <w:keepNext/>
              <w:numPr>
                <w:ilvl w:val="0"/>
                <w:numId w:val="1"/>
              </w:numPr>
              <w:ind w:right="-536"/>
              <w:rPr>
                <w:rFonts w:ascii="Times New Roman" w:hAnsi="Times New Roman"/>
                <w:sz w:val="28"/>
              </w:rPr>
            </w:pPr>
          </w:p>
        </w:tc>
        <w:tc>
          <w:tcPr>
            <w:tcW w:w="8931" w:type="dxa"/>
          </w:tcPr>
          <w:p w:rsidR="00FE3F46" w:rsidRPr="00FE3F46" w:rsidRDefault="00FE3F46" w:rsidP="00FE3F46">
            <w:pPr>
              <w:keepNext/>
              <w:rPr>
                <w:rFonts w:ascii="Times New Roman" w:hAnsi="Times New Roman"/>
                <w:sz w:val="20"/>
              </w:rPr>
            </w:pPr>
            <w:r w:rsidRPr="00FE3F46">
              <w:rPr>
                <w:rFonts w:ascii="Times New Roman" w:hAnsi="Times New Roman"/>
                <w:sz w:val="20"/>
              </w:rPr>
              <w:t>Юридическое лицо, Представитель</w:t>
            </w:r>
          </w:p>
        </w:tc>
      </w:tr>
    </w:tbl>
    <w:p w:rsidR="00FE3F46" w:rsidRPr="00FE3F46" w:rsidRDefault="00FE3F46" w:rsidP="00FE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FE3F46" w:rsidRPr="00FE3F46" w:rsidRDefault="00FE3F46" w:rsidP="00FE3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FE3F4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Таблица 2. Перечень общих признаков заявителей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816"/>
        <w:gridCol w:w="4927"/>
        <w:gridCol w:w="211"/>
      </w:tblGrid>
      <w:tr w:rsidR="00FE3F46" w:rsidRPr="00FE3F46" w:rsidTr="00B674D0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Значения признака заявителя</w:t>
            </w:r>
          </w:p>
        </w:tc>
      </w:tr>
      <w:tr w:rsidR="00FE3F46" w:rsidRPr="00FE3F46" w:rsidTr="00B674D0">
        <w:trPr>
          <w:trHeight w:val="339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Результат Услуги «</w:t>
            </w:r>
          </w:p>
        </w:tc>
      </w:tr>
      <w:tr w:rsidR="00FE3F46" w:rsidRPr="00FE3F46" w:rsidTr="00B674D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numPr>
                <w:ilvl w:val="0"/>
                <w:numId w:val="2"/>
              </w:numPr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заявителя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Физическое лицо.</w:t>
            </w:r>
          </w:p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Юридическое лицо</w:t>
            </w:r>
          </w:p>
        </w:tc>
      </w:tr>
      <w:tr w:rsidR="00FE3F46" w:rsidRPr="00FE3F46" w:rsidTr="00B674D0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numPr>
                <w:ilvl w:val="0"/>
                <w:numId w:val="2"/>
              </w:numPr>
              <w:spacing w:after="0" w:line="240" w:lineRule="auto"/>
              <w:ind w:right="-536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3F46" w:rsidRPr="00FE3F46" w:rsidRDefault="00FE3F46" w:rsidP="00FE3F46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Кто обращается за услугой?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Заявитель.</w:t>
            </w:r>
          </w:p>
          <w:p w:rsidR="00FE3F46" w:rsidRPr="00FE3F46" w:rsidRDefault="00FE3F46" w:rsidP="00FE3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Представитель</w:t>
            </w:r>
          </w:p>
        </w:tc>
      </w:tr>
      <w:tr w:rsidR="00FE3F46" w:rsidRPr="00FE3F46" w:rsidTr="00B674D0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none" w:sz="0" w:space="0" w:color="auto"/>
            <w:insideV w:val="none" w:sz="0" w:space="0" w:color="auto"/>
          </w:tblBorders>
        </w:tblPrEx>
        <w:trPr>
          <w:gridAfter w:val="1"/>
          <w:wAfter w:w="206" w:type="dxa"/>
        </w:trPr>
        <w:tc>
          <w:tcPr>
            <w:tcW w:w="4927" w:type="dxa"/>
            <w:gridSpan w:val="3"/>
            <w:shd w:val="clear" w:color="auto" w:fill="auto"/>
          </w:tcPr>
          <w:p w:rsidR="00FE3F46" w:rsidRPr="00FE3F46" w:rsidRDefault="00FE3F46" w:rsidP="00FE3F4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FE3F46" w:rsidRPr="00FE3F46" w:rsidRDefault="00FE3F46" w:rsidP="00FE3F46">
            <w:pPr>
              <w:spacing w:after="0" w:line="240" w:lineRule="auto"/>
              <w:ind w:right="27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FE3F46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                  </w:t>
            </w:r>
          </w:p>
          <w:p w:rsidR="00FE3F46" w:rsidRPr="00FE3F46" w:rsidRDefault="00FE3F46" w:rsidP="00FE3F46">
            <w:pPr>
              <w:spacing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E3F46" w:rsidRPr="00FE3F46" w:rsidRDefault="00FE3F46" w:rsidP="00FE3F46">
            <w:pPr>
              <w:spacing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E3F46" w:rsidRPr="00FE3F46" w:rsidRDefault="00FE3F46" w:rsidP="00FE3F46">
            <w:pPr>
              <w:spacing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  <w:p w:rsidR="00FE3F46" w:rsidRPr="00FE3F46" w:rsidRDefault="00FE3F46" w:rsidP="00FE3F46">
            <w:pPr>
              <w:spacing w:after="0" w:line="240" w:lineRule="auto"/>
              <w:ind w:right="27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</w:p>
        </w:tc>
      </w:tr>
    </w:tbl>
    <w:p w:rsidR="00DB3A0C" w:rsidRDefault="00DB3A0C"/>
    <w:sectPr w:rsidR="00DB3A0C" w:rsidSect="00FE3F4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AAA"/>
    <w:multiLevelType w:val="multilevel"/>
    <w:tmpl w:val="8F24CCF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DBF122F"/>
    <w:multiLevelType w:val="multilevel"/>
    <w:tmpl w:val="B184C78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F46"/>
    <w:rsid w:val="00DB3A0C"/>
    <w:rsid w:val="00F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F0EB59-18EF-425E-AA98-1A5E31CC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rsid w:val="00FE3F46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2025-02-20T06:09:00Z</dcterms:created>
  <dcterms:modified xsi:type="dcterms:W3CDTF">2025-02-20T06:10:00Z</dcterms:modified>
</cp:coreProperties>
</file>