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B1BA7C" w14:textId="7BAFB681" w:rsidR="00896F72" w:rsidRPr="004A122B" w:rsidRDefault="00A46366" w:rsidP="00896F72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 w:rsidRPr="00896F72">
        <w:rPr>
          <w:color w:val="000000"/>
        </w:rPr>
        <w:t xml:space="preserve">   </w:t>
      </w:r>
      <w:r w:rsidR="00896F72" w:rsidRPr="004A122B">
        <w:rPr>
          <w:b/>
          <w:sz w:val="28"/>
          <w:szCs w:val="28"/>
          <w:lang w:eastAsia="ru-RU"/>
        </w:rPr>
        <w:t>ФОРМА ЗАЯВЛЕНИЯ</w:t>
      </w:r>
    </w:p>
    <w:p w14:paraId="424C0B73" w14:textId="77777777" w:rsidR="00896F72" w:rsidRPr="004A122B" w:rsidRDefault="00896F72" w:rsidP="00896F7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122B">
        <w:rPr>
          <w:b/>
          <w:sz w:val="28"/>
          <w:szCs w:val="28"/>
        </w:rPr>
        <w:t>О переводе земель и (или) земельных участков, в составе таких земель</w:t>
      </w:r>
    </w:p>
    <w:p w14:paraId="7A6023E6" w14:textId="77777777" w:rsidR="00896F72" w:rsidRPr="004A122B" w:rsidRDefault="00896F72" w:rsidP="00896F72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4A122B">
        <w:rPr>
          <w:b/>
          <w:sz w:val="28"/>
          <w:szCs w:val="28"/>
        </w:rPr>
        <w:t>из одной категории земель в другую</w:t>
      </w:r>
    </w:p>
    <w:p w14:paraId="554E28B0" w14:textId="77777777" w:rsidR="00896F72" w:rsidRPr="004A122B" w:rsidRDefault="00896F72" w:rsidP="00896F72">
      <w:pPr>
        <w:widowControl w:val="0"/>
        <w:autoSpaceDE w:val="0"/>
        <w:autoSpaceDN w:val="0"/>
        <w:ind w:firstLine="4962"/>
        <w:jc w:val="both"/>
        <w:rPr>
          <w:sz w:val="28"/>
          <w:szCs w:val="28"/>
          <w:lang w:eastAsia="ru-RU"/>
        </w:rPr>
      </w:pPr>
    </w:p>
    <w:p w14:paraId="327BC4C6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В администрацию муниципального образования город Новомосковск</w:t>
      </w:r>
    </w:p>
    <w:p w14:paraId="5138BBCB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</w:p>
    <w:p w14:paraId="088928C0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Адрес: ___________________________</w:t>
      </w:r>
    </w:p>
    <w:p w14:paraId="10ED049A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6FD639EB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b/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b/>
          <w:sz w:val="28"/>
          <w:szCs w:val="28"/>
          <w:lang w:eastAsia="ru-RU"/>
        </w:rPr>
        <w:t>от юридического лица</w:t>
      </w:r>
    </w:p>
    <w:p w14:paraId="0878F27F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22FBAB02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(наименование юридического лица)</w:t>
      </w:r>
    </w:p>
    <w:p w14:paraId="2BDC4066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3B9F4646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(местонахождение юридического лица)</w:t>
      </w:r>
    </w:p>
    <w:p w14:paraId="6857AE43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(ОГРН, ИНН юридического лица, за исключением, если заявителем является иностранное юридическое лицо)</w:t>
      </w:r>
    </w:p>
    <w:p w14:paraId="06C54172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586C649D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(Ф.И.О. (последнее – при наличии),  должность представителя)</w:t>
      </w:r>
    </w:p>
    <w:p w14:paraId="515CCFB3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7098D8BF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действующего на основании</w:t>
      </w:r>
    </w:p>
    <w:p w14:paraId="32C0059B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0BA3ECA5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(название документа)</w:t>
      </w:r>
    </w:p>
    <w:p w14:paraId="2ABA278C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428BE2C7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(контактный телефон, почтовый адрес и (или) адрес эл. почты)</w:t>
      </w:r>
    </w:p>
    <w:p w14:paraId="0B87B99F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</w:p>
    <w:p w14:paraId="70E8CD9E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b/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b/>
          <w:sz w:val="28"/>
          <w:szCs w:val="28"/>
          <w:lang w:eastAsia="ru-RU"/>
        </w:rPr>
        <w:t>от физического лица</w:t>
      </w:r>
    </w:p>
    <w:p w14:paraId="2E2523D4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b/>
          <w:sz w:val="28"/>
          <w:szCs w:val="28"/>
          <w:lang w:eastAsia="ru-RU"/>
        </w:rPr>
        <w:t xml:space="preserve"> __________________________________</w:t>
      </w:r>
    </w:p>
    <w:p w14:paraId="61DC588D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(Ф.И.О. (последнее – при наличии),  реквизиты документа, удостоверяющего личность Заявителя)</w:t>
      </w:r>
    </w:p>
    <w:p w14:paraId="5D3DFF93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2E8288E3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60CA482D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sz w:val="28"/>
          <w:szCs w:val="28"/>
          <w:lang w:eastAsia="ru-RU"/>
        </w:rPr>
        <w:t xml:space="preserve"> </w:t>
      </w:r>
      <w:r w:rsidRPr="004A122B">
        <w:rPr>
          <w:lang w:eastAsia="ru-RU"/>
        </w:rPr>
        <w:t>(место жительства)</w:t>
      </w:r>
    </w:p>
    <w:p w14:paraId="4B3FCCC6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 __________________________________</w:t>
      </w:r>
    </w:p>
    <w:p w14:paraId="699FAD61" w14:textId="77777777" w:rsidR="00896F72" w:rsidRPr="004A122B" w:rsidRDefault="00896F72" w:rsidP="00896F72">
      <w:pPr>
        <w:widowControl w:val="0"/>
        <w:autoSpaceDE w:val="0"/>
        <w:autoSpaceDN w:val="0"/>
        <w:ind w:left="4678"/>
        <w:jc w:val="both"/>
        <w:rPr>
          <w:lang w:eastAsia="ru-RU"/>
        </w:rPr>
      </w:pPr>
      <w:r w:rsidRPr="004A122B">
        <w:rPr>
          <w:lang w:eastAsia="ru-RU"/>
        </w:rPr>
        <w:t>(контактный телефон, почтовый адрес и (или) адрес эл. почты)</w:t>
      </w:r>
    </w:p>
    <w:p w14:paraId="2DCB6032" w14:textId="77777777" w:rsidR="00896F72" w:rsidRPr="004A122B" w:rsidRDefault="00896F72" w:rsidP="00896F72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6E361E9A" w14:textId="77777777" w:rsidR="00896F72" w:rsidRPr="004A122B" w:rsidRDefault="00896F72" w:rsidP="00896F72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4A122B">
        <w:rPr>
          <w:b/>
          <w:sz w:val="28"/>
          <w:szCs w:val="28"/>
          <w:lang w:eastAsia="ru-RU"/>
        </w:rPr>
        <w:t>Заявление</w:t>
      </w:r>
    </w:p>
    <w:p w14:paraId="2D40DBE1" w14:textId="77777777" w:rsidR="00896F72" w:rsidRPr="004A122B" w:rsidRDefault="00896F72" w:rsidP="00896F72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ru-RU"/>
        </w:rPr>
      </w:pPr>
    </w:p>
    <w:p w14:paraId="2C4009CD" w14:textId="77777777" w:rsidR="00896F72" w:rsidRPr="004A122B" w:rsidRDefault="00896F72" w:rsidP="00896F72">
      <w:pPr>
        <w:pStyle w:val="ab"/>
        <w:ind w:firstLine="709"/>
        <w:rPr>
          <w:szCs w:val="28"/>
        </w:rPr>
      </w:pPr>
      <w:r w:rsidRPr="004A122B">
        <w:rPr>
          <w:szCs w:val="28"/>
        </w:rPr>
        <w:t xml:space="preserve">Прошу изменить категорию земель </w:t>
      </w:r>
      <w:r w:rsidRPr="004A122B">
        <w:t xml:space="preserve">земельному участку </w:t>
      </w:r>
      <w:r w:rsidRPr="004A122B">
        <w:rPr>
          <w:szCs w:val="28"/>
        </w:rPr>
        <w:t>с кадастровым номером ________________ площадью ____ кв.м, расположенному по адресу (с местоположением): ___________________________________________________, с разрешённым использованием: _______________________________________, с категории земель: _________________________________________________, на категорию земель:________________________________________________ для целей ______________________________________________________.</w:t>
      </w:r>
    </w:p>
    <w:p w14:paraId="2FC4C6C1" w14:textId="77777777" w:rsidR="00896F72" w:rsidRPr="004A122B" w:rsidRDefault="00896F72" w:rsidP="00896F72">
      <w:pPr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О принятых решениях (в том числе приостановлении срока предоставления услуги), связанных с предоставлением мне государственной услуги, прошу уведомлять меня:</w:t>
      </w:r>
    </w:p>
    <w:p w14:paraId="2B09A651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- по телефону: смс сообщение/звонком: ________________________</w:t>
      </w:r>
    </w:p>
    <w:p w14:paraId="2C3E40DA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- сообщением на электронную почту: __________________________</w:t>
      </w:r>
    </w:p>
    <w:p w14:paraId="6B4AB359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BCF5A77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Результат государственной услуги выдать следующим способом:</w:t>
      </w:r>
    </w:p>
    <w:p w14:paraId="4CCE47E5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1)По почте;</w:t>
      </w:r>
    </w:p>
    <w:p w14:paraId="20A8ECAB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2) через Личный кабинет на Едином портале государственных и муниципальных услуг (функций);</w:t>
      </w:r>
    </w:p>
    <w:p w14:paraId="0B8C12BF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3) лично</w:t>
      </w:r>
    </w:p>
    <w:p w14:paraId="17B7ECD3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0605206A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Приложение:</w:t>
      </w:r>
    </w:p>
    <w:p w14:paraId="0DB93A1C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1._____________________________________________________ на ___ листах</w:t>
      </w:r>
    </w:p>
    <w:p w14:paraId="15F6EF1C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>2._____________________________________________________ на ___ листах</w:t>
      </w:r>
    </w:p>
    <w:p w14:paraId="3D3FBBB8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511164AC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14:paraId="23500ABB" w14:textId="77777777" w:rsidR="00896F72" w:rsidRPr="004A122B" w:rsidRDefault="00896F72" w:rsidP="00896F72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122B">
        <w:rPr>
          <w:sz w:val="28"/>
          <w:szCs w:val="28"/>
          <w:lang w:eastAsia="ru-RU"/>
        </w:rPr>
        <w:t xml:space="preserve">_____________ ____________________ /________________/ </w:t>
      </w:r>
    </w:p>
    <w:p w14:paraId="50B85F28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  <w:r w:rsidRPr="004A122B">
        <w:rPr>
          <w:vertAlign w:val="superscript"/>
          <w:lang w:eastAsia="ru-RU"/>
        </w:rPr>
        <w:t>(дата)</w:t>
      </w:r>
      <w:r w:rsidRPr="004A122B">
        <w:rPr>
          <w:vertAlign w:val="superscript"/>
          <w:lang w:eastAsia="ru-RU"/>
        </w:rPr>
        <w:tab/>
      </w:r>
      <w:r w:rsidRPr="004A122B">
        <w:rPr>
          <w:vertAlign w:val="superscript"/>
          <w:lang w:eastAsia="ru-RU"/>
        </w:rPr>
        <w:tab/>
      </w:r>
      <w:r w:rsidRPr="004A122B">
        <w:rPr>
          <w:vertAlign w:val="superscript"/>
          <w:lang w:eastAsia="ru-RU"/>
        </w:rPr>
        <w:tab/>
        <w:t>(подпись)</w:t>
      </w:r>
      <w:r w:rsidRPr="004A122B">
        <w:rPr>
          <w:vertAlign w:val="superscript"/>
          <w:lang w:eastAsia="ru-RU"/>
        </w:rPr>
        <w:tab/>
      </w:r>
      <w:r w:rsidRPr="004A122B">
        <w:rPr>
          <w:vertAlign w:val="superscript"/>
          <w:lang w:eastAsia="ru-RU"/>
        </w:rPr>
        <w:tab/>
      </w:r>
      <w:r w:rsidRPr="004A122B">
        <w:rPr>
          <w:vertAlign w:val="superscript"/>
          <w:lang w:eastAsia="ru-RU"/>
        </w:rPr>
        <w:tab/>
      </w:r>
      <w:r w:rsidRPr="004A122B">
        <w:rPr>
          <w:vertAlign w:val="superscript"/>
          <w:lang w:eastAsia="ru-RU"/>
        </w:rPr>
        <w:tab/>
        <w:t>(ФИО)</w:t>
      </w:r>
    </w:p>
    <w:p w14:paraId="4C27565A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1C2885DA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59A3B6CA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78A83EDE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6980C288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0BB3CD3A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0BD4DA2E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7FC2BB59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6C9A3EB7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7464D635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5B7AA677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0B50FCC6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3CFDEDBB" w14:textId="77777777" w:rsidR="00896F72" w:rsidRDefault="00896F72" w:rsidP="00896F72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  <w:lang w:eastAsia="ru-RU"/>
        </w:rPr>
      </w:pPr>
    </w:p>
    <w:p w14:paraId="7495E271" w14:textId="77777777" w:rsidR="00896F72" w:rsidRDefault="00896F72" w:rsidP="00896F72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  <w:lang w:eastAsia="ru-RU"/>
        </w:rPr>
      </w:pPr>
    </w:p>
    <w:p w14:paraId="43D26B0B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7A615E62" w14:textId="77777777" w:rsidR="00896F72" w:rsidRPr="00461DED" w:rsidRDefault="00896F72" w:rsidP="00896F72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 xml:space="preserve">Форма </w:t>
      </w:r>
    </w:p>
    <w:p w14:paraId="6AC36490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</w:p>
    <w:p w14:paraId="64F5C931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</w:p>
    <w:p w14:paraId="443457AF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>РЕШЕНИЕ</w:t>
      </w:r>
    </w:p>
    <w:p w14:paraId="2714AA38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 xml:space="preserve">            от _</w:t>
      </w:r>
      <w:r w:rsidRPr="00461DED">
        <w:rPr>
          <w:rStyle w:val="19"/>
          <w:rFonts w:eastAsia="Calibri"/>
          <w:sz w:val="28"/>
          <w:szCs w:val="28"/>
        </w:rPr>
        <w:t>_______________</w:t>
      </w:r>
      <w:r w:rsidRPr="00461DED">
        <w:rPr>
          <w:b/>
          <w:sz w:val="28"/>
          <w:szCs w:val="28"/>
        </w:rPr>
        <w:t xml:space="preserve"> №</w:t>
      </w:r>
      <w:r w:rsidRPr="00461DED">
        <w:rPr>
          <w:rStyle w:val="19"/>
          <w:rFonts w:eastAsia="Calibri"/>
          <w:sz w:val="28"/>
          <w:szCs w:val="28"/>
        </w:rPr>
        <w:t>_______________</w:t>
      </w:r>
      <w:r w:rsidRPr="00461DED">
        <w:rPr>
          <w:b/>
          <w:sz w:val="28"/>
          <w:szCs w:val="28"/>
        </w:rPr>
        <w:t>_</w:t>
      </w:r>
    </w:p>
    <w:p w14:paraId="5ED2F16C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>_______</w:t>
      </w:r>
    </w:p>
    <w:p w14:paraId="5D849639" w14:textId="77777777" w:rsidR="00896F72" w:rsidRPr="00461DED" w:rsidRDefault="00896F72" w:rsidP="00896F72">
      <w:pPr>
        <w:widowControl w:val="0"/>
        <w:ind w:left="978" w:right="1191"/>
        <w:jc w:val="center"/>
        <w:rPr>
          <w:sz w:val="28"/>
          <w:szCs w:val="28"/>
        </w:rPr>
      </w:pPr>
      <w:r w:rsidRPr="00461DED">
        <w:rPr>
          <w:sz w:val="28"/>
          <w:szCs w:val="28"/>
        </w:rPr>
        <w:t>О переводе земель или земельных участков в составе таких земель</w:t>
      </w:r>
      <w:r w:rsidRPr="00461DED">
        <w:rPr>
          <w:spacing w:val="-67"/>
          <w:sz w:val="28"/>
          <w:szCs w:val="28"/>
        </w:rPr>
        <w:t xml:space="preserve"> </w:t>
      </w:r>
      <w:r w:rsidRPr="00461DED">
        <w:rPr>
          <w:sz w:val="28"/>
          <w:szCs w:val="28"/>
        </w:rPr>
        <w:t>из</w:t>
      </w:r>
      <w:r w:rsidRPr="00461DED">
        <w:rPr>
          <w:spacing w:val="-2"/>
          <w:sz w:val="28"/>
          <w:szCs w:val="28"/>
        </w:rPr>
        <w:t xml:space="preserve"> </w:t>
      </w:r>
      <w:r w:rsidRPr="00461DED">
        <w:rPr>
          <w:sz w:val="28"/>
          <w:szCs w:val="28"/>
        </w:rPr>
        <w:t>одной</w:t>
      </w:r>
      <w:r w:rsidRPr="00461DED">
        <w:rPr>
          <w:spacing w:val="-3"/>
          <w:sz w:val="28"/>
          <w:szCs w:val="28"/>
        </w:rPr>
        <w:t xml:space="preserve"> </w:t>
      </w:r>
      <w:r w:rsidRPr="00461DED">
        <w:rPr>
          <w:sz w:val="28"/>
          <w:szCs w:val="28"/>
        </w:rPr>
        <w:t>категории</w:t>
      </w:r>
      <w:r w:rsidRPr="00461DED">
        <w:rPr>
          <w:spacing w:val="2"/>
          <w:sz w:val="28"/>
          <w:szCs w:val="28"/>
        </w:rPr>
        <w:t xml:space="preserve"> </w:t>
      </w:r>
      <w:r w:rsidRPr="00461DED">
        <w:rPr>
          <w:sz w:val="28"/>
          <w:szCs w:val="28"/>
        </w:rPr>
        <w:t>в</w:t>
      </w:r>
      <w:r w:rsidRPr="00461DED">
        <w:rPr>
          <w:spacing w:val="-2"/>
          <w:sz w:val="28"/>
          <w:szCs w:val="28"/>
        </w:rPr>
        <w:t xml:space="preserve"> </w:t>
      </w:r>
      <w:r w:rsidRPr="00461DED">
        <w:rPr>
          <w:sz w:val="28"/>
          <w:szCs w:val="28"/>
        </w:rPr>
        <w:t>другую</w:t>
      </w:r>
    </w:p>
    <w:p w14:paraId="4283E851" w14:textId="77777777" w:rsidR="00896F72" w:rsidRPr="00461DED" w:rsidRDefault="00896F72" w:rsidP="00896F72">
      <w:pPr>
        <w:pStyle w:val="ab"/>
        <w:ind w:left="830" w:right="1044"/>
        <w:jc w:val="center"/>
        <w:rPr>
          <w:szCs w:val="28"/>
        </w:rPr>
      </w:pPr>
    </w:p>
    <w:p w14:paraId="59743C92" w14:textId="77777777" w:rsidR="00896F72" w:rsidRPr="00461DED" w:rsidRDefault="00896F72" w:rsidP="00896F72">
      <w:pPr>
        <w:pStyle w:val="ab"/>
        <w:ind w:left="830" w:right="1044"/>
        <w:jc w:val="center"/>
        <w:rPr>
          <w:szCs w:val="28"/>
        </w:rPr>
      </w:pPr>
    </w:p>
    <w:p w14:paraId="5B44A260" w14:textId="77777777" w:rsidR="00896F72" w:rsidRPr="00461DED" w:rsidRDefault="00896F72" w:rsidP="00896F72">
      <w:pPr>
        <w:pStyle w:val="33"/>
        <w:shd w:val="clear" w:color="auto" w:fill="auto"/>
        <w:spacing w:before="0" w:after="6" w:line="220" w:lineRule="exact"/>
        <w:ind w:left="20" w:firstLine="720"/>
        <w:jc w:val="center"/>
        <w:rPr>
          <w:rFonts w:eastAsia="Calibri"/>
          <w:b/>
          <w:sz w:val="28"/>
          <w:szCs w:val="28"/>
        </w:rPr>
      </w:pPr>
    </w:p>
    <w:p w14:paraId="731627F2" w14:textId="77777777" w:rsidR="00896F72" w:rsidRPr="00461DED" w:rsidRDefault="00896F72" w:rsidP="00896F72">
      <w:pPr>
        <w:widowControl w:val="0"/>
        <w:ind w:left="198" w:right="405" w:firstLine="511"/>
        <w:jc w:val="both"/>
        <w:rPr>
          <w:rStyle w:val="19"/>
          <w:rFonts w:eastAsia="Calibri"/>
          <w:sz w:val="28"/>
          <w:szCs w:val="28"/>
        </w:rPr>
      </w:pPr>
      <w:r w:rsidRPr="00461DED">
        <w:rPr>
          <w:sz w:val="28"/>
          <w:szCs w:val="28"/>
        </w:rPr>
        <w:t xml:space="preserve">Рассмотрев заявление от </w:t>
      </w:r>
      <w:r w:rsidRPr="00461DED">
        <w:rPr>
          <w:rStyle w:val="19"/>
          <w:rFonts w:eastAsia="Calibri"/>
          <w:sz w:val="28"/>
          <w:szCs w:val="28"/>
        </w:rPr>
        <w:t>______________</w:t>
      </w:r>
      <w:r w:rsidRPr="00461DED">
        <w:rPr>
          <w:sz w:val="28"/>
          <w:szCs w:val="28"/>
        </w:rPr>
        <w:t xml:space="preserve">№ </w:t>
      </w:r>
      <w:r w:rsidRPr="00461DED">
        <w:rPr>
          <w:rStyle w:val="19"/>
          <w:rFonts w:eastAsia="Calibri"/>
          <w:sz w:val="28"/>
          <w:szCs w:val="28"/>
        </w:rPr>
        <w:t>______________</w:t>
      </w:r>
      <w:r w:rsidRPr="00461DED">
        <w:rPr>
          <w:sz w:val="28"/>
          <w:szCs w:val="28"/>
        </w:rPr>
        <w:t xml:space="preserve"> (Заявитель </w:t>
      </w:r>
      <w:r w:rsidRPr="00461DED">
        <w:rPr>
          <w:rStyle w:val="19"/>
          <w:rFonts w:eastAsia="Calibri"/>
          <w:sz w:val="28"/>
          <w:szCs w:val="28"/>
        </w:rPr>
        <w:t>______________</w:t>
      </w:r>
      <w:r w:rsidRPr="00461DED">
        <w:rPr>
          <w:sz w:val="28"/>
          <w:szCs w:val="28"/>
        </w:rPr>
        <w:t>) и приложенные к нему документы, руководствуясь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статьей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8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Земельного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кодекса</w:t>
      </w:r>
      <w:r w:rsidRPr="00461DED">
        <w:rPr>
          <w:spacing w:val="-13"/>
          <w:sz w:val="28"/>
          <w:szCs w:val="28"/>
        </w:rPr>
        <w:t xml:space="preserve"> </w:t>
      </w:r>
      <w:r w:rsidRPr="00461DED">
        <w:rPr>
          <w:sz w:val="28"/>
          <w:szCs w:val="28"/>
        </w:rPr>
        <w:t>Российской</w:t>
      </w:r>
      <w:r w:rsidRPr="00461DED">
        <w:rPr>
          <w:spacing w:val="-14"/>
          <w:sz w:val="28"/>
          <w:szCs w:val="28"/>
        </w:rPr>
        <w:t xml:space="preserve"> </w:t>
      </w:r>
      <w:r w:rsidRPr="00461DED">
        <w:rPr>
          <w:sz w:val="28"/>
          <w:szCs w:val="28"/>
        </w:rPr>
        <w:t>Федерации,</w:t>
      </w:r>
      <w:r w:rsidRPr="00461DED">
        <w:rPr>
          <w:spacing w:val="-13"/>
          <w:sz w:val="28"/>
          <w:szCs w:val="28"/>
        </w:rPr>
        <w:t xml:space="preserve"> </w:t>
      </w:r>
      <w:r w:rsidRPr="00461DED">
        <w:rPr>
          <w:sz w:val="28"/>
          <w:szCs w:val="28"/>
        </w:rPr>
        <w:t>Федеральным</w:t>
      </w:r>
      <w:r w:rsidRPr="00461DED">
        <w:rPr>
          <w:spacing w:val="-13"/>
          <w:sz w:val="28"/>
          <w:szCs w:val="28"/>
        </w:rPr>
        <w:t xml:space="preserve"> </w:t>
      </w:r>
      <w:r w:rsidRPr="00461DED">
        <w:rPr>
          <w:sz w:val="28"/>
          <w:szCs w:val="28"/>
        </w:rPr>
        <w:t>законом</w:t>
      </w:r>
      <w:r w:rsidRPr="00461DED">
        <w:rPr>
          <w:spacing w:val="-15"/>
          <w:sz w:val="28"/>
          <w:szCs w:val="28"/>
        </w:rPr>
        <w:t xml:space="preserve"> </w:t>
      </w:r>
      <w:r w:rsidRPr="00461DED">
        <w:rPr>
          <w:sz w:val="28"/>
          <w:szCs w:val="28"/>
        </w:rPr>
        <w:t>от</w:t>
      </w:r>
      <w:r w:rsidRPr="00461DED">
        <w:rPr>
          <w:spacing w:val="-15"/>
          <w:sz w:val="28"/>
          <w:szCs w:val="28"/>
        </w:rPr>
        <w:t xml:space="preserve"> </w:t>
      </w:r>
      <w:r w:rsidRPr="00461DED">
        <w:rPr>
          <w:sz w:val="28"/>
          <w:szCs w:val="28"/>
        </w:rPr>
        <w:t>21.12.2004</w:t>
      </w:r>
      <w:r w:rsidRPr="00461DED">
        <w:rPr>
          <w:spacing w:val="-14"/>
          <w:sz w:val="28"/>
          <w:szCs w:val="28"/>
        </w:rPr>
        <w:t xml:space="preserve"> </w:t>
      </w:r>
      <w:r w:rsidRPr="00461DED">
        <w:rPr>
          <w:sz w:val="28"/>
          <w:szCs w:val="28"/>
        </w:rPr>
        <w:t>№</w:t>
      </w:r>
      <w:r w:rsidRPr="00461DED">
        <w:rPr>
          <w:spacing w:val="-14"/>
          <w:sz w:val="28"/>
          <w:szCs w:val="28"/>
        </w:rPr>
        <w:t xml:space="preserve"> </w:t>
      </w:r>
      <w:r w:rsidRPr="00461DED">
        <w:rPr>
          <w:sz w:val="28"/>
          <w:szCs w:val="28"/>
        </w:rPr>
        <w:t xml:space="preserve">172-ФЗ «О переводе земель или земельных участков из одной категории в другую», в соответствии с </w:t>
      </w:r>
      <w:r w:rsidRPr="00461DED">
        <w:rPr>
          <w:rStyle w:val="19"/>
          <w:rFonts w:eastAsia="Calibri"/>
          <w:sz w:val="28"/>
          <w:szCs w:val="28"/>
        </w:rPr>
        <w:t>_______________,</w:t>
      </w:r>
      <w:r w:rsidRPr="00461DED">
        <w:rPr>
          <w:sz w:val="28"/>
          <w:szCs w:val="28"/>
        </w:rPr>
        <w:t xml:space="preserve"> администрацией муниципального образования город Новомосковск принято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решение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изменить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категорию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земельного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участка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с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кадастровым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номером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«</w:t>
      </w:r>
      <w:r w:rsidRPr="00461DED">
        <w:rPr>
          <w:rStyle w:val="19"/>
          <w:rFonts w:eastAsia="Calibri"/>
          <w:sz w:val="28"/>
          <w:szCs w:val="28"/>
        </w:rPr>
        <w:t>______________</w:t>
      </w:r>
      <w:r w:rsidRPr="00461DED">
        <w:rPr>
          <w:sz w:val="28"/>
          <w:szCs w:val="28"/>
        </w:rPr>
        <w:t>»,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sz w:val="28"/>
          <w:szCs w:val="28"/>
        </w:rPr>
        <w:t>площадью</w:t>
      </w:r>
      <w:r w:rsidRPr="00461DED">
        <w:rPr>
          <w:spacing w:val="-12"/>
          <w:sz w:val="28"/>
          <w:szCs w:val="28"/>
        </w:rPr>
        <w:t xml:space="preserve"> </w:t>
      </w:r>
      <w:r w:rsidRPr="00461DED">
        <w:rPr>
          <w:rStyle w:val="19"/>
          <w:rFonts w:eastAsia="Calibri"/>
          <w:sz w:val="28"/>
          <w:szCs w:val="28"/>
        </w:rPr>
        <w:t>______________</w:t>
      </w:r>
      <w:r w:rsidRPr="00461DED">
        <w:rPr>
          <w:sz w:val="28"/>
          <w:szCs w:val="28"/>
        </w:rPr>
        <w:t>кв.</w:t>
      </w:r>
      <w:r w:rsidRPr="00461DED">
        <w:rPr>
          <w:spacing w:val="-9"/>
          <w:sz w:val="28"/>
          <w:szCs w:val="28"/>
        </w:rPr>
        <w:t xml:space="preserve"> </w:t>
      </w:r>
      <w:r w:rsidRPr="00461DED">
        <w:rPr>
          <w:sz w:val="28"/>
          <w:szCs w:val="28"/>
        </w:rPr>
        <w:t>м,</w:t>
      </w:r>
      <w:r w:rsidRPr="00461DED">
        <w:rPr>
          <w:spacing w:val="-12"/>
          <w:sz w:val="28"/>
          <w:szCs w:val="28"/>
        </w:rPr>
        <w:t xml:space="preserve"> </w:t>
      </w:r>
      <w:r w:rsidRPr="00461DED">
        <w:rPr>
          <w:sz w:val="28"/>
          <w:szCs w:val="28"/>
        </w:rPr>
        <w:t>расположенному</w:t>
      </w:r>
      <w:r w:rsidRPr="00461DED">
        <w:rPr>
          <w:spacing w:val="-14"/>
          <w:sz w:val="28"/>
          <w:szCs w:val="28"/>
        </w:rPr>
        <w:t xml:space="preserve"> </w:t>
      </w:r>
      <w:r w:rsidRPr="00461DED">
        <w:rPr>
          <w:sz w:val="28"/>
          <w:szCs w:val="28"/>
        </w:rPr>
        <w:t>по</w:t>
      </w:r>
      <w:r w:rsidRPr="00461DED">
        <w:rPr>
          <w:spacing w:val="-9"/>
          <w:sz w:val="28"/>
          <w:szCs w:val="28"/>
        </w:rPr>
        <w:t xml:space="preserve"> </w:t>
      </w:r>
      <w:r w:rsidRPr="00461DED">
        <w:rPr>
          <w:sz w:val="28"/>
          <w:szCs w:val="28"/>
        </w:rPr>
        <w:t>адресу:</w:t>
      </w:r>
      <w:r w:rsidRPr="00461DED">
        <w:rPr>
          <w:spacing w:val="-10"/>
          <w:sz w:val="28"/>
          <w:szCs w:val="28"/>
        </w:rPr>
        <w:t xml:space="preserve"> </w:t>
      </w:r>
      <w:r w:rsidRPr="00461DED">
        <w:rPr>
          <w:rStyle w:val="19"/>
          <w:rFonts w:eastAsia="Calibri"/>
          <w:sz w:val="28"/>
          <w:szCs w:val="28"/>
        </w:rPr>
        <w:t xml:space="preserve">______________, </w:t>
      </w:r>
      <w:r w:rsidRPr="00461DED">
        <w:rPr>
          <w:sz w:val="28"/>
          <w:szCs w:val="28"/>
        </w:rPr>
        <w:t>с</w:t>
      </w:r>
      <w:r w:rsidRPr="00461DED">
        <w:rPr>
          <w:spacing w:val="-10"/>
          <w:sz w:val="28"/>
          <w:szCs w:val="28"/>
        </w:rPr>
        <w:t xml:space="preserve"> </w:t>
      </w:r>
      <w:r w:rsidRPr="00461DED">
        <w:rPr>
          <w:sz w:val="28"/>
          <w:szCs w:val="28"/>
        </w:rPr>
        <w:t>категории</w:t>
      </w:r>
      <w:r w:rsidRPr="00461DED">
        <w:rPr>
          <w:spacing w:val="-10"/>
          <w:sz w:val="28"/>
          <w:szCs w:val="28"/>
        </w:rPr>
        <w:t xml:space="preserve"> </w:t>
      </w:r>
      <w:r w:rsidRPr="00461DED">
        <w:rPr>
          <w:sz w:val="28"/>
          <w:szCs w:val="28"/>
        </w:rPr>
        <w:t>земель</w:t>
      </w:r>
      <w:r w:rsidRPr="00461DED">
        <w:rPr>
          <w:spacing w:val="-10"/>
          <w:sz w:val="28"/>
          <w:szCs w:val="28"/>
        </w:rPr>
        <w:t xml:space="preserve"> </w:t>
      </w:r>
      <w:r w:rsidRPr="00461DED">
        <w:rPr>
          <w:sz w:val="28"/>
          <w:szCs w:val="28"/>
        </w:rPr>
        <w:t>«</w:t>
      </w:r>
      <w:r w:rsidRPr="00461DED">
        <w:rPr>
          <w:rStyle w:val="19"/>
          <w:rFonts w:eastAsia="Calibri"/>
          <w:sz w:val="28"/>
          <w:szCs w:val="28"/>
        </w:rPr>
        <w:t>______________</w:t>
      </w:r>
      <w:r w:rsidRPr="00461DED">
        <w:rPr>
          <w:sz w:val="28"/>
          <w:szCs w:val="28"/>
        </w:rPr>
        <w:t>»</w:t>
      </w:r>
      <w:r w:rsidRPr="00461DED">
        <w:rPr>
          <w:spacing w:val="-11"/>
          <w:sz w:val="28"/>
          <w:szCs w:val="28"/>
        </w:rPr>
        <w:t xml:space="preserve"> </w:t>
      </w:r>
      <w:r w:rsidRPr="00461DED">
        <w:rPr>
          <w:sz w:val="28"/>
          <w:szCs w:val="28"/>
        </w:rPr>
        <w:t>на</w:t>
      </w:r>
      <w:r w:rsidRPr="00461DED">
        <w:rPr>
          <w:spacing w:val="-10"/>
          <w:sz w:val="28"/>
          <w:szCs w:val="28"/>
        </w:rPr>
        <w:t xml:space="preserve"> </w:t>
      </w:r>
      <w:r w:rsidRPr="00461DED">
        <w:rPr>
          <w:sz w:val="28"/>
          <w:szCs w:val="28"/>
        </w:rPr>
        <w:t>категорию</w:t>
      </w:r>
      <w:r w:rsidRPr="00461DED">
        <w:rPr>
          <w:spacing w:val="-11"/>
          <w:sz w:val="28"/>
          <w:szCs w:val="28"/>
        </w:rPr>
        <w:t xml:space="preserve"> </w:t>
      </w:r>
      <w:r w:rsidRPr="00461DED">
        <w:rPr>
          <w:sz w:val="28"/>
          <w:szCs w:val="28"/>
        </w:rPr>
        <w:t>земель</w:t>
      </w:r>
      <w:r w:rsidRPr="00461DED">
        <w:rPr>
          <w:spacing w:val="-10"/>
          <w:sz w:val="28"/>
          <w:szCs w:val="28"/>
        </w:rPr>
        <w:t xml:space="preserve"> </w:t>
      </w:r>
      <w:r w:rsidRPr="00461DED">
        <w:rPr>
          <w:sz w:val="28"/>
          <w:szCs w:val="28"/>
        </w:rPr>
        <w:t>«</w:t>
      </w:r>
      <w:r w:rsidRPr="00461DED">
        <w:rPr>
          <w:rStyle w:val="19"/>
          <w:rFonts w:eastAsia="Calibri"/>
          <w:sz w:val="28"/>
          <w:szCs w:val="28"/>
        </w:rPr>
        <w:t>______________</w:t>
      </w:r>
      <w:r w:rsidRPr="00461DED">
        <w:rPr>
          <w:sz w:val="28"/>
          <w:szCs w:val="28"/>
        </w:rPr>
        <w:t>»,</w:t>
      </w:r>
      <w:r w:rsidRPr="00461DED">
        <w:rPr>
          <w:spacing w:val="-68"/>
          <w:sz w:val="28"/>
          <w:szCs w:val="28"/>
        </w:rPr>
        <w:t xml:space="preserve"> </w:t>
      </w:r>
      <w:r w:rsidRPr="00461DED">
        <w:rPr>
          <w:sz w:val="28"/>
          <w:szCs w:val="28"/>
        </w:rPr>
        <w:t>для</w:t>
      </w:r>
      <w:r w:rsidRPr="00461DED">
        <w:rPr>
          <w:spacing w:val="-1"/>
          <w:sz w:val="28"/>
          <w:szCs w:val="28"/>
        </w:rPr>
        <w:t xml:space="preserve"> </w:t>
      </w:r>
      <w:r w:rsidRPr="00461DED">
        <w:rPr>
          <w:sz w:val="28"/>
          <w:szCs w:val="28"/>
        </w:rPr>
        <w:t>цели:</w:t>
      </w:r>
      <w:r w:rsidRPr="00461DED">
        <w:rPr>
          <w:spacing w:val="1"/>
          <w:sz w:val="28"/>
          <w:szCs w:val="28"/>
        </w:rPr>
        <w:t xml:space="preserve"> </w:t>
      </w:r>
      <w:r w:rsidRPr="00461DED">
        <w:rPr>
          <w:rStyle w:val="19"/>
          <w:rFonts w:eastAsia="Calibri"/>
          <w:sz w:val="28"/>
          <w:szCs w:val="28"/>
        </w:rPr>
        <w:t>______________.</w:t>
      </w:r>
    </w:p>
    <w:p w14:paraId="34075E69" w14:textId="77777777" w:rsidR="00896F72" w:rsidRPr="00461DED" w:rsidRDefault="00896F72" w:rsidP="00896F72">
      <w:pPr>
        <w:widowControl w:val="0"/>
        <w:ind w:left="198" w:right="405" w:firstLine="511"/>
        <w:jc w:val="both"/>
        <w:rPr>
          <w:sz w:val="28"/>
          <w:szCs w:val="28"/>
        </w:rPr>
      </w:pPr>
    </w:p>
    <w:p w14:paraId="19BDA06A" w14:textId="77777777" w:rsidR="00896F72" w:rsidRPr="00461DED" w:rsidRDefault="00896F72" w:rsidP="00896F72">
      <w:pPr>
        <w:widowControl w:val="0"/>
        <w:ind w:left="906"/>
        <w:rPr>
          <w:sz w:val="28"/>
          <w:szCs w:val="28"/>
        </w:rPr>
      </w:pPr>
      <w:r w:rsidRPr="00461DED">
        <w:rPr>
          <w:sz w:val="28"/>
          <w:szCs w:val="28"/>
        </w:rPr>
        <w:t>Дополнительная</w:t>
      </w:r>
      <w:r w:rsidRPr="00461DED">
        <w:rPr>
          <w:spacing w:val="-6"/>
          <w:sz w:val="28"/>
          <w:szCs w:val="28"/>
        </w:rPr>
        <w:t xml:space="preserve"> </w:t>
      </w:r>
      <w:r w:rsidRPr="00461DED">
        <w:rPr>
          <w:sz w:val="28"/>
          <w:szCs w:val="28"/>
        </w:rPr>
        <w:t>информация:</w:t>
      </w:r>
      <w:r w:rsidRPr="00461DED">
        <w:rPr>
          <w:spacing w:val="-2"/>
          <w:sz w:val="28"/>
          <w:szCs w:val="28"/>
        </w:rPr>
        <w:t xml:space="preserve"> </w:t>
      </w:r>
    </w:p>
    <w:p w14:paraId="1ABFB3D0" w14:textId="77777777" w:rsidR="00896F72" w:rsidRPr="00461DED" w:rsidRDefault="00896F72" w:rsidP="00896F72">
      <w:pPr>
        <w:pStyle w:val="ab"/>
        <w:ind w:left="198" w:right="405" w:firstLine="707"/>
        <w:rPr>
          <w:szCs w:val="28"/>
        </w:rPr>
      </w:pPr>
    </w:p>
    <w:p w14:paraId="4761F9F8" w14:textId="77777777" w:rsidR="00896F72" w:rsidRPr="00461DED" w:rsidRDefault="00896F72" w:rsidP="00896F72">
      <w:pPr>
        <w:ind w:firstLine="709"/>
        <w:jc w:val="center"/>
        <w:rPr>
          <w:sz w:val="28"/>
          <w:szCs w:val="28"/>
        </w:rPr>
      </w:pPr>
    </w:p>
    <w:p w14:paraId="14BF7CE8" w14:textId="77777777" w:rsidR="00896F72" w:rsidRPr="00461DED" w:rsidRDefault="00896F72" w:rsidP="00896F72">
      <w:pPr>
        <w:ind w:firstLine="709"/>
        <w:jc w:val="center"/>
        <w:rPr>
          <w:sz w:val="28"/>
          <w:szCs w:val="28"/>
        </w:rPr>
      </w:pPr>
      <w:r w:rsidRPr="00461DED">
        <w:rPr>
          <w:sz w:val="28"/>
          <w:szCs w:val="28"/>
        </w:rPr>
        <w:t>Сведения о сертификате электронной подписи</w:t>
      </w:r>
    </w:p>
    <w:p w14:paraId="112793A5" w14:textId="77777777" w:rsidR="00896F72" w:rsidRPr="00461DED" w:rsidRDefault="00896F72" w:rsidP="00896F72">
      <w:pPr>
        <w:ind w:firstLine="709"/>
        <w:jc w:val="center"/>
        <w:rPr>
          <w:sz w:val="28"/>
          <w:szCs w:val="28"/>
        </w:rPr>
      </w:pPr>
    </w:p>
    <w:p w14:paraId="3657DFBB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642EEB03" w14:textId="77777777" w:rsidR="00896F72" w:rsidRDefault="00896F72" w:rsidP="00896F72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  <w:lang w:eastAsia="ru-RU"/>
        </w:rPr>
      </w:pPr>
    </w:p>
    <w:p w14:paraId="76FAC95F" w14:textId="77777777" w:rsidR="00896F72" w:rsidRDefault="00896F72" w:rsidP="00896F72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  <w:lang w:eastAsia="ru-RU"/>
        </w:rPr>
      </w:pPr>
    </w:p>
    <w:p w14:paraId="0E0C4850" w14:textId="77777777" w:rsidR="00896F72" w:rsidRDefault="00896F72" w:rsidP="00896F72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  <w:lang w:eastAsia="ru-RU"/>
        </w:rPr>
      </w:pPr>
    </w:p>
    <w:p w14:paraId="7E1877E8" w14:textId="77777777" w:rsidR="00896F72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0BBCEEDA" w14:textId="77777777" w:rsidR="00896F72" w:rsidRPr="00896F72" w:rsidRDefault="00896F72" w:rsidP="00896F72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r w:rsidRPr="00896F72">
        <w:rPr>
          <w:b/>
          <w:sz w:val="28"/>
          <w:szCs w:val="28"/>
        </w:rPr>
        <w:t xml:space="preserve">Форма </w:t>
      </w:r>
    </w:p>
    <w:p w14:paraId="51BD534B" w14:textId="77777777" w:rsidR="00896F72" w:rsidRPr="00896F72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</w:p>
    <w:p w14:paraId="67313CCF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>РЕШЕНИЕ</w:t>
      </w:r>
    </w:p>
    <w:p w14:paraId="66F6C5DC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 xml:space="preserve">            от _</w:t>
      </w:r>
      <w:r w:rsidRPr="00461DED">
        <w:rPr>
          <w:rStyle w:val="19"/>
          <w:rFonts w:eastAsia="Calibri"/>
          <w:sz w:val="28"/>
          <w:szCs w:val="28"/>
        </w:rPr>
        <w:t>_______________</w:t>
      </w:r>
      <w:r w:rsidRPr="00461DED">
        <w:rPr>
          <w:b/>
          <w:sz w:val="28"/>
          <w:szCs w:val="28"/>
        </w:rPr>
        <w:t xml:space="preserve"> №</w:t>
      </w:r>
      <w:r w:rsidRPr="00461DED">
        <w:rPr>
          <w:rStyle w:val="19"/>
          <w:rFonts w:eastAsia="Calibri"/>
          <w:sz w:val="28"/>
          <w:szCs w:val="28"/>
        </w:rPr>
        <w:t>_______________</w:t>
      </w:r>
      <w:r w:rsidRPr="00461DED">
        <w:rPr>
          <w:b/>
          <w:sz w:val="28"/>
          <w:szCs w:val="28"/>
        </w:rPr>
        <w:t>_</w:t>
      </w:r>
    </w:p>
    <w:p w14:paraId="24118202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>_______</w:t>
      </w:r>
    </w:p>
    <w:p w14:paraId="4EB54E95" w14:textId="77777777" w:rsidR="00896F72" w:rsidRPr="00461DED" w:rsidRDefault="00896F72" w:rsidP="00896F72">
      <w:pPr>
        <w:pStyle w:val="ab"/>
        <w:ind w:left="830" w:right="1044"/>
        <w:jc w:val="center"/>
        <w:rPr>
          <w:szCs w:val="28"/>
        </w:rPr>
      </w:pPr>
      <w:r w:rsidRPr="00461DED">
        <w:rPr>
          <w:szCs w:val="28"/>
        </w:rPr>
        <w:t>Об отнесении земель или земельных участков в составе таких земель</w:t>
      </w:r>
      <w:r w:rsidRPr="00461DED">
        <w:rPr>
          <w:spacing w:val="-67"/>
          <w:szCs w:val="28"/>
        </w:rPr>
        <w:t xml:space="preserve"> </w:t>
      </w:r>
      <w:r w:rsidRPr="00461DED">
        <w:rPr>
          <w:szCs w:val="28"/>
        </w:rPr>
        <w:t>к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определенной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категории земель</w:t>
      </w:r>
    </w:p>
    <w:p w14:paraId="1C948B63" w14:textId="77777777" w:rsidR="00896F72" w:rsidRPr="00461DED" w:rsidRDefault="00896F72" w:rsidP="00896F72">
      <w:pPr>
        <w:pStyle w:val="ab"/>
        <w:ind w:left="830" w:right="1044"/>
        <w:jc w:val="center"/>
        <w:rPr>
          <w:szCs w:val="28"/>
        </w:rPr>
      </w:pPr>
    </w:p>
    <w:p w14:paraId="09B425F7" w14:textId="77777777" w:rsidR="00896F72" w:rsidRPr="00461DED" w:rsidRDefault="00896F72" w:rsidP="00896F72">
      <w:pPr>
        <w:pStyle w:val="ab"/>
        <w:ind w:left="830" w:right="1044"/>
        <w:jc w:val="center"/>
        <w:rPr>
          <w:szCs w:val="28"/>
        </w:rPr>
      </w:pPr>
    </w:p>
    <w:p w14:paraId="5F2135C4" w14:textId="77777777" w:rsidR="00896F72" w:rsidRPr="00461DED" w:rsidRDefault="00896F72" w:rsidP="00896F72">
      <w:pPr>
        <w:pStyle w:val="33"/>
        <w:shd w:val="clear" w:color="auto" w:fill="auto"/>
        <w:spacing w:before="0" w:after="6" w:line="220" w:lineRule="exact"/>
        <w:ind w:left="20" w:firstLine="720"/>
        <w:jc w:val="center"/>
        <w:rPr>
          <w:rFonts w:eastAsia="Calibri"/>
          <w:b/>
          <w:sz w:val="28"/>
          <w:szCs w:val="28"/>
        </w:rPr>
      </w:pPr>
    </w:p>
    <w:p w14:paraId="18189385" w14:textId="77777777" w:rsidR="00896F72" w:rsidRPr="00461DED" w:rsidRDefault="00896F72" w:rsidP="00896F72">
      <w:pPr>
        <w:pStyle w:val="ab"/>
        <w:ind w:left="198" w:right="405" w:firstLine="707"/>
        <w:rPr>
          <w:szCs w:val="28"/>
        </w:rPr>
      </w:pPr>
      <w:r w:rsidRPr="00461DED">
        <w:rPr>
          <w:szCs w:val="28"/>
        </w:rPr>
        <w:t xml:space="preserve">Рассмотрев заявление от </w:t>
      </w:r>
      <w:r w:rsidRPr="00461DED">
        <w:rPr>
          <w:rStyle w:val="19"/>
          <w:rFonts w:eastAsia="Calibri"/>
          <w:szCs w:val="28"/>
        </w:rPr>
        <w:t>______________</w:t>
      </w:r>
      <w:r w:rsidRPr="00461DED">
        <w:rPr>
          <w:szCs w:val="28"/>
        </w:rPr>
        <w:t xml:space="preserve">№ </w:t>
      </w:r>
      <w:r w:rsidRPr="00461DED">
        <w:rPr>
          <w:rStyle w:val="19"/>
          <w:rFonts w:eastAsia="Calibri"/>
          <w:szCs w:val="28"/>
        </w:rPr>
        <w:t>______________</w:t>
      </w:r>
      <w:r w:rsidRPr="00461DED">
        <w:rPr>
          <w:szCs w:val="28"/>
        </w:rPr>
        <w:t xml:space="preserve"> (Заявитель </w:t>
      </w:r>
      <w:r w:rsidRPr="00461DED">
        <w:rPr>
          <w:rStyle w:val="19"/>
          <w:rFonts w:eastAsia="Calibri"/>
          <w:szCs w:val="28"/>
        </w:rPr>
        <w:t>______________</w:t>
      </w:r>
      <w:r w:rsidRPr="00461DED">
        <w:rPr>
          <w:szCs w:val="28"/>
        </w:rPr>
        <w:t>) и приложенные к нему документы, руководствуясь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статьей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8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Земельного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кодекса</w:t>
      </w:r>
      <w:r w:rsidRPr="00461DED">
        <w:rPr>
          <w:spacing w:val="-13"/>
          <w:szCs w:val="28"/>
        </w:rPr>
        <w:t xml:space="preserve"> </w:t>
      </w:r>
      <w:r w:rsidRPr="00461DED">
        <w:rPr>
          <w:szCs w:val="28"/>
        </w:rPr>
        <w:t>Российской</w:t>
      </w:r>
      <w:r w:rsidRPr="00461DED">
        <w:rPr>
          <w:spacing w:val="-14"/>
          <w:szCs w:val="28"/>
        </w:rPr>
        <w:t xml:space="preserve"> </w:t>
      </w:r>
      <w:r w:rsidRPr="00461DED">
        <w:rPr>
          <w:szCs w:val="28"/>
        </w:rPr>
        <w:t>Федерации,</w:t>
      </w:r>
      <w:r w:rsidRPr="00461DED">
        <w:rPr>
          <w:spacing w:val="-13"/>
          <w:szCs w:val="28"/>
        </w:rPr>
        <w:t xml:space="preserve"> </w:t>
      </w:r>
      <w:r w:rsidRPr="00461DED">
        <w:rPr>
          <w:szCs w:val="28"/>
        </w:rPr>
        <w:t>Федеральным</w:t>
      </w:r>
      <w:r w:rsidRPr="00461DED">
        <w:rPr>
          <w:spacing w:val="-13"/>
          <w:szCs w:val="28"/>
        </w:rPr>
        <w:t xml:space="preserve"> </w:t>
      </w:r>
      <w:r w:rsidRPr="00461DED">
        <w:rPr>
          <w:szCs w:val="28"/>
        </w:rPr>
        <w:t>законом</w:t>
      </w:r>
      <w:r w:rsidRPr="00461DED">
        <w:rPr>
          <w:spacing w:val="-15"/>
          <w:szCs w:val="28"/>
        </w:rPr>
        <w:t xml:space="preserve"> </w:t>
      </w:r>
      <w:r w:rsidRPr="00461DED">
        <w:rPr>
          <w:szCs w:val="28"/>
        </w:rPr>
        <w:t>от</w:t>
      </w:r>
      <w:r w:rsidRPr="00461DED">
        <w:rPr>
          <w:spacing w:val="-15"/>
          <w:szCs w:val="28"/>
        </w:rPr>
        <w:t xml:space="preserve"> </w:t>
      </w:r>
      <w:r w:rsidRPr="00461DED">
        <w:rPr>
          <w:szCs w:val="28"/>
        </w:rPr>
        <w:t>21.12.2004</w:t>
      </w:r>
      <w:r w:rsidRPr="00461DED">
        <w:rPr>
          <w:spacing w:val="-14"/>
          <w:szCs w:val="28"/>
        </w:rPr>
        <w:t xml:space="preserve"> </w:t>
      </w:r>
      <w:r w:rsidRPr="00461DED">
        <w:rPr>
          <w:szCs w:val="28"/>
        </w:rPr>
        <w:t>№</w:t>
      </w:r>
      <w:r w:rsidRPr="00461DED">
        <w:rPr>
          <w:spacing w:val="-14"/>
          <w:szCs w:val="28"/>
        </w:rPr>
        <w:t xml:space="preserve"> </w:t>
      </w:r>
      <w:r w:rsidRPr="00461DED">
        <w:rPr>
          <w:szCs w:val="28"/>
        </w:rPr>
        <w:t xml:space="preserve">172-ФЗ «О переводе земель или земельных участков из одной категории в другую», в соответствии с </w:t>
      </w:r>
      <w:bookmarkStart w:id="1" w:name="bookmark9"/>
      <w:r w:rsidRPr="00461DED">
        <w:rPr>
          <w:rStyle w:val="19"/>
          <w:rFonts w:eastAsia="Calibri"/>
          <w:szCs w:val="28"/>
        </w:rPr>
        <w:t xml:space="preserve">_______________ </w:t>
      </w:r>
      <w:r w:rsidRPr="00461DED">
        <w:rPr>
          <w:szCs w:val="28"/>
        </w:rPr>
        <w:t xml:space="preserve">администрацией муниципального образования город Новомосковск принято решение об </w:t>
      </w:r>
      <w:bookmarkEnd w:id="1"/>
      <w:r w:rsidRPr="00461DED">
        <w:rPr>
          <w:szCs w:val="28"/>
        </w:rPr>
        <w:t>отнесении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земельного</w:t>
      </w:r>
      <w:r w:rsidRPr="00461DED">
        <w:rPr>
          <w:spacing w:val="82"/>
          <w:szCs w:val="28"/>
        </w:rPr>
        <w:t xml:space="preserve"> </w:t>
      </w:r>
      <w:r w:rsidRPr="00461DED">
        <w:rPr>
          <w:szCs w:val="28"/>
        </w:rPr>
        <w:t>участка</w:t>
      </w:r>
      <w:r w:rsidRPr="00461DED">
        <w:rPr>
          <w:spacing w:val="83"/>
          <w:szCs w:val="28"/>
        </w:rPr>
        <w:t xml:space="preserve"> </w:t>
      </w:r>
      <w:r w:rsidRPr="00461DED">
        <w:rPr>
          <w:szCs w:val="28"/>
        </w:rPr>
        <w:t>с</w:t>
      </w:r>
      <w:r w:rsidRPr="00461DED">
        <w:rPr>
          <w:spacing w:val="82"/>
          <w:szCs w:val="28"/>
        </w:rPr>
        <w:t xml:space="preserve"> </w:t>
      </w:r>
      <w:r w:rsidRPr="00461DED">
        <w:rPr>
          <w:szCs w:val="28"/>
        </w:rPr>
        <w:t>кадастровым</w:t>
      </w:r>
      <w:r w:rsidRPr="00461DED">
        <w:rPr>
          <w:spacing w:val="82"/>
          <w:szCs w:val="28"/>
        </w:rPr>
        <w:t xml:space="preserve"> </w:t>
      </w:r>
      <w:r w:rsidRPr="00461DED">
        <w:rPr>
          <w:szCs w:val="28"/>
        </w:rPr>
        <w:t>номером</w:t>
      </w:r>
      <w:r w:rsidRPr="00461DED">
        <w:rPr>
          <w:szCs w:val="28"/>
          <w:u w:val="single"/>
        </w:rPr>
        <w:t xml:space="preserve">                 </w:t>
      </w:r>
      <w:r w:rsidRPr="00461DED">
        <w:rPr>
          <w:szCs w:val="28"/>
        </w:rPr>
        <w:t>.</w:t>
      </w:r>
      <w:r w:rsidRPr="00461DED">
        <w:rPr>
          <w:szCs w:val="28"/>
          <w:u w:val="single"/>
        </w:rPr>
        <w:t xml:space="preserve">                   </w:t>
      </w:r>
      <w:r w:rsidRPr="00461DED">
        <w:rPr>
          <w:szCs w:val="28"/>
        </w:rPr>
        <w:t>,</w:t>
      </w:r>
      <w:r w:rsidRPr="00461DED">
        <w:rPr>
          <w:spacing w:val="82"/>
          <w:szCs w:val="28"/>
        </w:rPr>
        <w:t xml:space="preserve"> </w:t>
      </w:r>
      <w:r w:rsidRPr="00461DED">
        <w:rPr>
          <w:szCs w:val="28"/>
        </w:rPr>
        <w:t xml:space="preserve">площадью </w:t>
      </w:r>
      <w:r w:rsidRPr="00461DED">
        <w:rPr>
          <w:szCs w:val="28"/>
          <w:u w:val="single"/>
        </w:rPr>
        <w:t xml:space="preserve">                 </w:t>
      </w:r>
      <w:r w:rsidRPr="00461DED">
        <w:rPr>
          <w:szCs w:val="28"/>
        </w:rPr>
        <w:t xml:space="preserve">      кв. м,    расположенному    по   адресу __________ /с местоположением______:</w:t>
      </w:r>
      <w:r w:rsidRPr="00461DED">
        <w:rPr>
          <w:szCs w:val="28"/>
          <w:u w:val="single"/>
        </w:rPr>
        <w:t xml:space="preserve">               </w:t>
      </w:r>
      <w:r w:rsidRPr="00461DED">
        <w:rPr>
          <w:szCs w:val="28"/>
        </w:rPr>
        <w:t xml:space="preserve"> 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к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категории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земель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«</w:t>
      </w:r>
      <w:r w:rsidRPr="00461DED">
        <w:rPr>
          <w:szCs w:val="28"/>
          <w:u w:val="single"/>
        </w:rPr>
        <w:t xml:space="preserve">              </w:t>
      </w:r>
      <w:r w:rsidRPr="00461DED">
        <w:rPr>
          <w:szCs w:val="28"/>
        </w:rPr>
        <w:t xml:space="preserve"> »,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для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цели: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  <w:u w:val="single"/>
        </w:rPr>
        <w:t xml:space="preserve">                            </w:t>
      </w:r>
      <w:r w:rsidRPr="00461DED">
        <w:rPr>
          <w:szCs w:val="28"/>
        </w:rPr>
        <w:t>.</w:t>
      </w:r>
    </w:p>
    <w:p w14:paraId="01E01DB4" w14:textId="77777777" w:rsidR="00896F72" w:rsidRPr="00461DED" w:rsidRDefault="00896F72" w:rsidP="00896F72">
      <w:pPr>
        <w:pStyle w:val="23"/>
        <w:shd w:val="clear" w:color="auto" w:fill="auto"/>
        <w:tabs>
          <w:tab w:val="left" w:pos="866"/>
        </w:tabs>
        <w:spacing w:line="298" w:lineRule="exact"/>
        <w:ind w:left="20" w:firstLine="0"/>
        <w:jc w:val="both"/>
        <w:rPr>
          <w:sz w:val="28"/>
          <w:szCs w:val="28"/>
        </w:rPr>
      </w:pPr>
    </w:p>
    <w:p w14:paraId="0DE02157" w14:textId="77777777" w:rsidR="00896F72" w:rsidRPr="00461DED" w:rsidRDefault="00896F72" w:rsidP="00896F72">
      <w:pPr>
        <w:ind w:firstLine="709"/>
        <w:jc w:val="center"/>
        <w:rPr>
          <w:sz w:val="28"/>
          <w:szCs w:val="28"/>
        </w:rPr>
      </w:pPr>
    </w:p>
    <w:p w14:paraId="6A6BBAC1" w14:textId="77777777" w:rsidR="00896F72" w:rsidRPr="00461DED" w:rsidRDefault="00896F72" w:rsidP="00896F72">
      <w:pPr>
        <w:ind w:firstLine="709"/>
        <w:jc w:val="center"/>
        <w:rPr>
          <w:sz w:val="28"/>
          <w:szCs w:val="28"/>
        </w:rPr>
      </w:pPr>
      <w:r w:rsidRPr="00461DED">
        <w:rPr>
          <w:sz w:val="28"/>
          <w:szCs w:val="28"/>
        </w:rPr>
        <w:t>Сведения о сертификате электронной подписи</w:t>
      </w:r>
    </w:p>
    <w:p w14:paraId="41E87F24" w14:textId="77777777" w:rsidR="00896F72" w:rsidRPr="00461DED" w:rsidRDefault="00896F72" w:rsidP="00896F72">
      <w:pPr>
        <w:ind w:firstLine="709"/>
        <w:jc w:val="center"/>
        <w:rPr>
          <w:sz w:val="28"/>
          <w:szCs w:val="28"/>
        </w:rPr>
      </w:pPr>
    </w:p>
    <w:p w14:paraId="0F6259AE" w14:textId="77777777" w:rsidR="00896F72" w:rsidRPr="00461DED" w:rsidRDefault="00896F72" w:rsidP="00896F72">
      <w:pPr>
        <w:ind w:firstLine="709"/>
        <w:jc w:val="center"/>
        <w:rPr>
          <w:sz w:val="28"/>
          <w:szCs w:val="28"/>
        </w:rPr>
      </w:pPr>
    </w:p>
    <w:p w14:paraId="4B171445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4F716D69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4D7F46E3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26CF41F7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78226FDA" w14:textId="77777777" w:rsidR="00896F72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2553C354" w14:textId="77777777" w:rsidR="00896F72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19793A05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5AB396C0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36AB21C9" w14:textId="77777777" w:rsidR="00896F72" w:rsidRPr="00461DED" w:rsidRDefault="00896F72" w:rsidP="00896F72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 xml:space="preserve">Форма </w:t>
      </w:r>
    </w:p>
    <w:p w14:paraId="5E3BF449" w14:textId="77777777" w:rsidR="00896F72" w:rsidRPr="00461DED" w:rsidRDefault="00896F72" w:rsidP="00896F72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b/>
          <w:sz w:val="28"/>
          <w:szCs w:val="28"/>
        </w:rPr>
      </w:pPr>
    </w:p>
    <w:p w14:paraId="3D176D4F" w14:textId="77777777" w:rsidR="00896F72" w:rsidRPr="00461DED" w:rsidRDefault="00896F72" w:rsidP="00896F72">
      <w:pPr>
        <w:ind w:left="20"/>
        <w:jc w:val="center"/>
        <w:rPr>
          <w:sz w:val="28"/>
          <w:szCs w:val="28"/>
        </w:rPr>
      </w:pPr>
      <w:r w:rsidRPr="00461DED">
        <w:rPr>
          <w:sz w:val="28"/>
          <w:szCs w:val="28"/>
        </w:rPr>
        <w:t>__________________________________________________________</w:t>
      </w:r>
    </w:p>
    <w:p w14:paraId="224BB34C" w14:textId="77777777" w:rsidR="00896F72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</w:p>
    <w:p w14:paraId="68C1CAC2" w14:textId="77777777" w:rsidR="00896F72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</w:p>
    <w:p w14:paraId="6D81E08E" w14:textId="4D2A3F0E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>РЕШЕНИЕ</w:t>
      </w:r>
    </w:p>
    <w:p w14:paraId="2A90A4A5" w14:textId="77777777" w:rsidR="00896F72" w:rsidRPr="00461DED" w:rsidRDefault="00896F72" w:rsidP="00896F72">
      <w:pPr>
        <w:pStyle w:val="27"/>
        <w:shd w:val="clear" w:color="auto" w:fill="auto"/>
        <w:spacing w:before="0" w:after="0" w:line="250" w:lineRule="exact"/>
        <w:ind w:left="20"/>
        <w:jc w:val="center"/>
        <w:rPr>
          <w:b/>
          <w:sz w:val="28"/>
          <w:szCs w:val="28"/>
        </w:rPr>
      </w:pPr>
      <w:r w:rsidRPr="00461DED">
        <w:rPr>
          <w:b/>
          <w:sz w:val="28"/>
          <w:szCs w:val="28"/>
        </w:rPr>
        <w:t xml:space="preserve">            от _</w:t>
      </w:r>
      <w:r w:rsidRPr="00461DED">
        <w:rPr>
          <w:rStyle w:val="19"/>
          <w:rFonts w:eastAsia="Calibri"/>
          <w:sz w:val="28"/>
          <w:szCs w:val="28"/>
        </w:rPr>
        <w:t>_______________</w:t>
      </w:r>
      <w:r w:rsidRPr="00461DED">
        <w:rPr>
          <w:b/>
          <w:sz w:val="28"/>
          <w:szCs w:val="28"/>
        </w:rPr>
        <w:t xml:space="preserve"> №</w:t>
      </w:r>
      <w:r w:rsidRPr="00461DED">
        <w:rPr>
          <w:rStyle w:val="19"/>
          <w:rFonts w:eastAsia="Calibri"/>
          <w:sz w:val="28"/>
          <w:szCs w:val="28"/>
        </w:rPr>
        <w:t>_______________</w:t>
      </w:r>
      <w:r w:rsidRPr="00461DED">
        <w:rPr>
          <w:b/>
          <w:sz w:val="28"/>
          <w:szCs w:val="28"/>
        </w:rPr>
        <w:t>_</w:t>
      </w:r>
    </w:p>
    <w:p w14:paraId="0A090791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1773ECF1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555593EB" w14:textId="77777777" w:rsidR="00896F72" w:rsidRPr="00461DED" w:rsidRDefault="00896F72" w:rsidP="00896F72">
      <w:pPr>
        <w:pStyle w:val="ab"/>
        <w:spacing w:before="2"/>
        <w:ind w:left="210" w:right="423" w:hanging="2"/>
        <w:jc w:val="center"/>
        <w:rPr>
          <w:szCs w:val="28"/>
        </w:rPr>
      </w:pPr>
      <w:r w:rsidRPr="00461DED">
        <w:rPr>
          <w:szCs w:val="28"/>
        </w:rPr>
        <w:t>об</w:t>
      </w:r>
      <w:r w:rsidRPr="00461DED">
        <w:rPr>
          <w:spacing w:val="2"/>
          <w:szCs w:val="28"/>
        </w:rPr>
        <w:t xml:space="preserve"> </w:t>
      </w:r>
      <w:r w:rsidRPr="00461DED">
        <w:rPr>
          <w:szCs w:val="28"/>
        </w:rPr>
        <w:t>отказе</w:t>
      </w:r>
      <w:r w:rsidRPr="00461DED">
        <w:rPr>
          <w:spacing w:val="3"/>
          <w:szCs w:val="28"/>
        </w:rPr>
        <w:t xml:space="preserve"> </w:t>
      </w:r>
      <w:r w:rsidRPr="00461DED">
        <w:rPr>
          <w:szCs w:val="28"/>
        </w:rPr>
        <w:t>в</w:t>
      </w:r>
      <w:r w:rsidRPr="00461DED">
        <w:rPr>
          <w:spacing w:val="2"/>
          <w:szCs w:val="28"/>
        </w:rPr>
        <w:t xml:space="preserve"> </w:t>
      </w:r>
      <w:r w:rsidRPr="00461DED">
        <w:rPr>
          <w:szCs w:val="28"/>
        </w:rPr>
        <w:t>предоставлении муниципальной услуги</w:t>
      </w:r>
      <w:r w:rsidRPr="00461DED">
        <w:rPr>
          <w:spacing w:val="4"/>
          <w:szCs w:val="28"/>
        </w:rPr>
        <w:t xml:space="preserve"> </w:t>
      </w:r>
      <w:r w:rsidRPr="00461DED">
        <w:rPr>
          <w:szCs w:val="28"/>
        </w:rPr>
        <w:t>«Отнесение</w:t>
      </w:r>
      <w:r w:rsidRPr="00461DED">
        <w:rPr>
          <w:spacing w:val="5"/>
          <w:szCs w:val="28"/>
        </w:rPr>
        <w:t xml:space="preserve"> </w:t>
      </w:r>
      <w:r w:rsidRPr="00461DED">
        <w:rPr>
          <w:szCs w:val="28"/>
        </w:rPr>
        <w:t>земель</w:t>
      </w:r>
      <w:r w:rsidRPr="00461DED">
        <w:rPr>
          <w:spacing w:val="2"/>
          <w:szCs w:val="28"/>
        </w:rPr>
        <w:t xml:space="preserve"> </w:t>
      </w:r>
      <w:r w:rsidRPr="00461DED">
        <w:rPr>
          <w:szCs w:val="28"/>
        </w:rPr>
        <w:t>или</w:t>
      </w:r>
      <w:r w:rsidRPr="00461DED">
        <w:rPr>
          <w:spacing w:val="4"/>
          <w:szCs w:val="28"/>
        </w:rPr>
        <w:t xml:space="preserve"> </w:t>
      </w:r>
      <w:r w:rsidRPr="00461DED">
        <w:rPr>
          <w:szCs w:val="28"/>
        </w:rPr>
        <w:t>земельных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участков в составе таких земель к определенной категории земель или перевод</w:t>
      </w:r>
      <w:r w:rsidRPr="00461DED">
        <w:rPr>
          <w:spacing w:val="-67"/>
          <w:szCs w:val="28"/>
        </w:rPr>
        <w:t xml:space="preserve"> </w:t>
      </w:r>
      <w:r w:rsidRPr="00461DED">
        <w:rPr>
          <w:szCs w:val="28"/>
        </w:rPr>
        <w:t>земель или земельных участков в составе таких земель из одной категории в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другую категорию»</w:t>
      </w:r>
    </w:p>
    <w:p w14:paraId="4F188B51" w14:textId="77777777" w:rsidR="00896F72" w:rsidRPr="00461DED" w:rsidRDefault="00896F72" w:rsidP="00896F72">
      <w:pPr>
        <w:pStyle w:val="33"/>
        <w:shd w:val="clear" w:color="auto" w:fill="auto"/>
        <w:spacing w:before="0" w:after="6" w:line="220" w:lineRule="exact"/>
        <w:ind w:left="20" w:firstLine="720"/>
        <w:jc w:val="center"/>
        <w:rPr>
          <w:rFonts w:eastAsia="Calibri"/>
          <w:b/>
          <w:sz w:val="28"/>
          <w:szCs w:val="28"/>
        </w:rPr>
      </w:pPr>
    </w:p>
    <w:p w14:paraId="7BA5804F" w14:textId="77777777" w:rsidR="00896F72" w:rsidRPr="00461DED" w:rsidRDefault="00896F72" w:rsidP="00896F72">
      <w:pPr>
        <w:pStyle w:val="33"/>
        <w:shd w:val="clear" w:color="auto" w:fill="auto"/>
        <w:spacing w:before="0" w:after="6" w:line="220" w:lineRule="exact"/>
        <w:ind w:left="20" w:firstLine="720"/>
        <w:jc w:val="center"/>
        <w:rPr>
          <w:rFonts w:eastAsia="Calibri"/>
          <w:b/>
          <w:sz w:val="28"/>
          <w:szCs w:val="28"/>
        </w:rPr>
      </w:pPr>
      <w:bookmarkStart w:id="2" w:name="bookmark252"/>
    </w:p>
    <w:p w14:paraId="17384765" w14:textId="77777777" w:rsidR="00896F72" w:rsidRPr="00461DED" w:rsidRDefault="00896F72" w:rsidP="00896F72">
      <w:pPr>
        <w:pStyle w:val="ab"/>
        <w:spacing w:before="1"/>
        <w:ind w:left="198" w:right="406" w:firstLine="707"/>
        <w:rPr>
          <w:szCs w:val="28"/>
        </w:rPr>
      </w:pPr>
      <w:r w:rsidRPr="00461DED">
        <w:rPr>
          <w:szCs w:val="28"/>
        </w:rPr>
        <w:t xml:space="preserve">Рассмотрев заявление от </w:t>
      </w:r>
      <w:r w:rsidRPr="00461DED">
        <w:rPr>
          <w:rStyle w:val="19"/>
          <w:rFonts w:eastAsia="Calibri"/>
          <w:szCs w:val="28"/>
        </w:rPr>
        <w:t>______________</w:t>
      </w:r>
      <w:r w:rsidRPr="00461DED">
        <w:rPr>
          <w:szCs w:val="28"/>
        </w:rPr>
        <w:t xml:space="preserve">№ </w:t>
      </w:r>
      <w:r w:rsidRPr="00461DED">
        <w:rPr>
          <w:rStyle w:val="19"/>
          <w:rFonts w:eastAsia="Calibri"/>
          <w:szCs w:val="28"/>
        </w:rPr>
        <w:t>______________</w:t>
      </w:r>
      <w:r w:rsidRPr="00461DED">
        <w:rPr>
          <w:szCs w:val="28"/>
        </w:rPr>
        <w:t xml:space="preserve"> (Заявитель </w:t>
      </w:r>
      <w:r w:rsidRPr="00461DED">
        <w:rPr>
          <w:rStyle w:val="19"/>
          <w:rFonts w:eastAsia="Calibri"/>
          <w:szCs w:val="28"/>
        </w:rPr>
        <w:t>______________</w:t>
      </w:r>
      <w:r w:rsidRPr="00461DED">
        <w:rPr>
          <w:szCs w:val="28"/>
        </w:rPr>
        <w:t>) и приложенные к нему документы, руководствуясь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статьей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8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Земельного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кодекса</w:t>
      </w:r>
      <w:r w:rsidRPr="00461DED">
        <w:rPr>
          <w:spacing w:val="-13"/>
          <w:szCs w:val="28"/>
        </w:rPr>
        <w:t xml:space="preserve"> </w:t>
      </w:r>
      <w:r w:rsidRPr="00461DED">
        <w:rPr>
          <w:szCs w:val="28"/>
        </w:rPr>
        <w:t>Российской</w:t>
      </w:r>
      <w:r w:rsidRPr="00461DED">
        <w:rPr>
          <w:spacing w:val="-14"/>
          <w:szCs w:val="28"/>
        </w:rPr>
        <w:t xml:space="preserve"> </w:t>
      </w:r>
      <w:r w:rsidRPr="00461DED">
        <w:rPr>
          <w:szCs w:val="28"/>
        </w:rPr>
        <w:t>Федерации,</w:t>
      </w:r>
      <w:r w:rsidRPr="00461DED">
        <w:rPr>
          <w:spacing w:val="-13"/>
          <w:szCs w:val="28"/>
        </w:rPr>
        <w:t xml:space="preserve"> </w:t>
      </w:r>
      <w:r w:rsidRPr="00461DED">
        <w:rPr>
          <w:szCs w:val="28"/>
        </w:rPr>
        <w:t>Федеральным</w:t>
      </w:r>
      <w:r w:rsidRPr="00461DED">
        <w:rPr>
          <w:spacing w:val="-13"/>
          <w:szCs w:val="28"/>
        </w:rPr>
        <w:t xml:space="preserve"> </w:t>
      </w:r>
      <w:r w:rsidRPr="00461DED">
        <w:rPr>
          <w:szCs w:val="28"/>
        </w:rPr>
        <w:t>законом</w:t>
      </w:r>
      <w:r w:rsidRPr="00461DED">
        <w:rPr>
          <w:spacing w:val="-15"/>
          <w:szCs w:val="28"/>
        </w:rPr>
        <w:t xml:space="preserve"> </w:t>
      </w:r>
      <w:r w:rsidRPr="00461DED">
        <w:rPr>
          <w:szCs w:val="28"/>
        </w:rPr>
        <w:t>от</w:t>
      </w:r>
      <w:r w:rsidRPr="00461DED">
        <w:rPr>
          <w:spacing w:val="-15"/>
          <w:szCs w:val="28"/>
        </w:rPr>
        <w:t xml:space="preserve"> </w:t>
      </w:r>
      <w:r w:rsidRPr="00461DED">
        <w:rPr>
          <w:szCs w:val="28"/>
        </w:rPr>
        <w:t>21.12.2004</w:t>
      </w:r>
      <w:r w:rsidRPr="00461DED">
        <w:rPr>
          <w:spacing w:val="-14"/>
          <w:szCs w:val="28"/>
        </w:rPr>
        <w:t xml:space="preserve"> </w:t>
      </w:r>
      <w:r w:rsidRPr="00461DED">
        <w:rPr>
          <w:szCs w:val="28"/>
        </w:rPr>
        <w:t>№</w:t>
      </w:r>
      <w:r w:rsidRPr="00461DED">
        <w:rPr>
          <w:spacing w:val="-14"/>
          <w:szCs w:val="28"/>
        </w:rPr>
        <w:t xml:space="preserve"> </w:t>
      </w:r>
      <w:r w:rsidRPr="00461DED">
        <w:rPr>
          <w:szCs w:val="28"/>
        </w:rPr>
        <w:t xml:space="preserve">172-ФЗ «О переводе земель или земельных участков из одной категории в другую», в соответствии с </w:t>
      </w:r>
      <w:r w:rsidRPr="00461DED">
        <w:rPr>
          <w:rStyle w:val="19"/>
          <w:rFonts w:eastAsia="Calibri"/>
          <w:szCs w:val="28"/>
        </w:rPr>
        <w:t xml:space="preserve">_______________ </w:t>
      </w:r>
      <w:r w:rsidRPr="00461DED">
        <w:rPr>
          <w:szCs w:val="28"/>
        </w:rPr>
        <w:t>администрацией муниципального образования город Новомосковск принято решение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об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отказе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в</w:t>
      </w:r>
      <w:r w:rsidRPr="00461DED">
        <w:rPr>
          <w:spacing w:val="-5"/>
          <w:szCs w:val="28"/>
        </w:rPr>
        <w:t xml:space="preserve"> </w:t>
      </w:r>
      <w:r w:rsidRPr="00461DED">
        <w:rPr>
          <w:szCs w:val="28"/>
        </w:rPr>
        <w:t>предоставлении</w:t>
      </w:r>
      <w:r w:rsidRPr="00461DED">
        <w:rPr>
          <w:spacing w:val="-1"/>
          <w:szCs w:val="28"/>
        </w:rPr>
        <w:t xml:space="preserve"> муниципальной </w:t>
      </w:r>
      <w:r w:rsidRPr="00461DED">
        <w:rPr>
          <w:szCs w:val="28"/>
        </w:rPr>
        <w:t>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(далее – муниципальная услуга)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по следующим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основаниям: ___________</w:t>
      </w:r>
    </w:p>
    <w:p w14:paraId="6517A85C" w14:textId="77777777" w:rsidR="00896F72" w:rsidRPr="00461DED" w:rsidRDefault="00896F72" w:rsidP="00896F72">
      <w:pPr>
        <w:pStyle w:val="ab"/>
        <w:rPr>
          <w:szCs w:val="28"/>
        </w:rPr>
      </w:pPr>
    </w:p>
    <w:p w14:paraId="57A2B3E0" w14:textId="77777777" w:rsidR="00896F72" w:rsidRPr="00461DED" w:rsidRDefault="00896F72" w:rsidP="00896F72">
      <w:pPr>
        <w:pStyle w:val="ab"/>
        <w:ind w:left="906"/>
        <w:rPr>
          <w:szCs w:val="28"/>
        </w:rPr>
      </w:pPr>
      <w:r w:rsidRPr="00461DED">
        <w:rPr>
          <w:szCs w:val="28"/>
        </w:rPr>
        <w:t>Дополнительная</w:t>
      </w:r>
      <w:r w:rsidRPr="00461DED">
        <w:rPr>
          <w:spacing w:val="-6"/>
          <w:szCs w:val="28"/>
        </w:rPr>
        <w:t xml:space="preserve"> </w:t>
      </w:r>
      <w:r w:rsidRPr="00461DED">
        <w:rPr>
          <w:szCs w:val="28"/>
        </w:rPr>
        <w:t>информация:</w:t>
      </w:r>
      <w:r w:rsidRPr="00461DED">
        <w:rPr>
          <w:spacing w:val="-2"/>
          <w:szCs w:val="28"/>
        </w:rPr>
        <w:t xml:space="preserve"> </w:t>
      </w:r>
    </w:p>
    <w:p w14:paraId="17DB8C24" w14:textId="77777777" w:rsidR="00896F72" w:rsidRPr="00461DED" w:rsidRDefault="00896F72" w:rsidP="00896F72">
      <w:pPr>
        <w:pStyle w:val="ab"/>
        <w:spacing w:before="10"/>
        <w:rPr>
          <w:szCs w:val="28"/>
        </w:rPr>
      </w:pPr>
    </w:p>
    <w:p w14:paraId="5C9C0CE7" w14:textId="77777777" w:rsidR="00896F72" w:rsidRPr="00461DED" w:rsidRDefault="00896F72" w:rsidP="00896F72">
      <w:pPr>
        <w:pStyle w:val="ab"/>
        <w:ind w:left="198" w:right="406" w:firstLine="707"/>
        <w:rPr>
          <w:szCs w:val="28"/>
        </w:rPr>
      </w:pPr>
      <w:r w:rsidRPr="00461DED">
        <w:rPr>
          <w:szCs w:val="28"/>
        </w:rPr>
        <w:t>Вы вправе повторно обратиться в администрацию муниципального образования город Новомосковск с заявлением о</w:t>
      </w:r>
      <w:r w:rsidRPr="00461DED">
        <w:rPr>
          <w:spacing w:val="-67"/>
          <w:szCs w:val="28"/>
        </w:rPr>
        <w:t xml:space="preserve"> </w:t>
      </w:r>
      <w:r w:rsidRPr="00461DED">
        <w:rPr>
          <w:szCs w:val="28"/>
        </w:rPr>
        <w:t>предоставлении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муниципальной услуги после</w:t>
      </w:r>
      <w:r w:rsidRPr="00461DED">
        <w:rPr>
          <w:spacing w:val="-3"/>
          <w:szCs w:val="28"/>
        </w:rPr>
        <w:t xml:space="preserve"> </w:t>
      </w:r>
      <w:r w:rsidRPr="00461DED">
        <w:rPr>
          <w:szCs w:val="28"/>
        </w:rPr>
        <w:t>устранения</w:t>
      </w:r>
      <w:r w:rsidRPr="00461DED">
        <w:rPr>
          <w:spacing w:val="-1"/>
          <w:szCs w:val="28"/>
        </w:rPr>
        <w:t xml:space="preserve"> </w:t>
      </w:r>
      <w:r w:rsidRPr="00461DED">
        <w:rPr>
          <w:szCs w:val="28"/>
        </w:rPr>
        <w:t>указанных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 xml:space="preserve">нарушений. </w:t>
      </w:r>
    </w:p>
    <w:p w14:paraId="69A7F33A" w14:textId="77777777" w:rsidR="00896F72" w:rsidRPr="00461DED" w:rsidRDefault="00896F72" w:rsidP="00896F72">
      <w:pPr>
        <w:pStyle w:val="ab"/>
        <w:ind w:left="198" w:right="416" w:firstLine="707"/>
        <w:rPr>
          <w:szCs w:val="28"/>
        </w:rPr>
      </w:pPr>
      <w:r w:rsidRPr="00461DED">
        <w:rPr>
          <w:szCs w:val="28"/>
        </w:rPr>
        <w:t>Данный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отказ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может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быть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обжалован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в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досудебном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порядке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путем</w:t>
      </w:r>
      <w:r w:rsidRPr="00461DED">
        <w:rPr>
          <w:spacing w:val="1"/>
          <w:szCs w:val="28"/>
        </w:rPr>
        <w:t xml:space="preserve"> </w:t>
      </w:r>
      <w:r w:rsidRPr="00461DED">
        <w:rPr>
          <w:szCs w:val="28"/>
        </w:rPr>
        <w:t>направления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жалобы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в</w:t>
      </w:r>
      <w:r w:rsidRPr="00461DED">
        <w:rPr>
          <w:spacing w:val="-3"/>
          <w:szCs w:val="28"/>
        </w:rPr>
        <w:t xml:space="preserve"> </w:t>
      </w:r>
      <w:r w:rsidRPr="00461DED">
        <w:rPr>
          <w:szCs w:val="28"/>
        </w:rPr>
        <w:t>администрацию муниципального образования город Новомосковск,</w:t>
      </w:r>
      <w:r w:rsidRPr="00461DED">
        <w:rPr>
          <w:spacing w:val="-3"/>
          <w:szCs w:val="28"/>
        </w:rPr>
        <w:t xml:space="preserve"> </w:t>
      </w:r>
      <w:r w:rsidRPr="00461DED">
        <w:rPr>
          <w:szCs w:val="28"/>
        </w:rPr>
        <w:t>а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также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в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судебном</w:t>
      </w:r>
      <w:r w:rsidRPr="00461DED">
        <w:rPr>
          <w:spacing w:val="-2"/>
          <w:szCs w:val="28"/>
        </w:rPr>
        <w:t xml:space="preserve"> </w:t>
      </w:r>
      <w:r w:rsidRPr="00461DED">
        <w:rPr>
          <w:szCs w:val="28"/>
        </w:rPr>
        <w:t>порядке.</w:t>
      </w:r>
    </w:p>
    <w:p w14:paraId="6B2AD4D4" w14:textId="77777777" w:rsidR="00896F72" w:rsidRPr="00461DED" w:rsidRDefault="00896F72" w:rsidP="00896F72">
      <w:pPr>
        <w:pStyle w:val="ab"/>
        <w:rPr>
          <w:szCs w:val="28"/>
        </w:rPr>
      </w:pPr>
    </w:p>
    <w:p w14:paraId="6533C445" w14:textId="77777777" w:rsidR="00896F72" w:rsidRPr="00461DED" w:rsidRDefault="00896F72" w:rsidP="00896F72">
      <w:pPr>
        <w:ind w:firstLine="709"/>
        <w:jc w:val="center"/>
        <w:rPr>
          <w:sz w:val="28"/>
          <w:szCs w:val="28"/>
          <w:vertAlign w:val="superscript"/>
        </w:rPr>
      </w:pPr>
      <w:r w:rsidRPr="00461DED">
        <w:rPr>
          <w:sz w:val="28"/>
          <w:szCs w:val="28"/>
        </w:rPr>
        <w:t>Сведения о сертификате электронной подписи</w:t>
      </w:r>
      <w:bookmarkEnd w:id="2"/>
    </w:p>
    <w:p w14:paraId="0DFD83A1" w14:textId="77777777" w:rsidR="00896F72" w:rsidRPr="00461DED" w:rsidRDefault="00896F72" w:rsidP="00896F72">
      <w:pPr>
        <w:tabs>
          <w:tab w:val="left" w:pos="1778"/>
        </w:tabs>
        <w:jc w:val="both"/>
        <w:rPr>
          <w:sz w:val="28"/>
          <w:szCs w:val="28"/>
          <w:vertAlign w:val="superscript"/>
        </w:rPr>
      </w:pPr>
    </w:p>
    <w:p w14:paraId="51AF74EE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5325A633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6665E743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6E65F564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5883E76D" w14:textId="77777777" w:rsidR="00896F72" w:rsidRPr="00461DED" w:rsidRDefault="00896F72" w:rsidP="00896F72">
      <w:pPr>
        <w:autoSpaceDE w:val="0"/>
        <w:autoSpaceDN w:val="0"/>
        <w:ind w:left="4820" w:firstLine="709"/>
        <w:jc w:val="right"/>
        <w:rPr>
          <w:sz w:val="28"/>
          <w:szCs w:val="28"/>
        </w:rPr>
      </w:pPr>
    </w:p>
    <w:p w14:paraId="5752223A" w14:textId="77777777" w:rsidR="00896F72" w:rsidRPr="00916AE9" w:rsidRDefault="00896F72" w:rsidP="00896F72">
      <w:pPr>
        <w:widowControl w:val="0"/>
        <w:autoSpaceDE w:val="0"/>
        <w:autoSpaceDN w:val="0"/>
        <w:ind w:firstLine="708"/>
        <w:jc w:val="both"/>
        <w:rPr>
          <w:vertAlign w:val="superscript"/>
          <w:lang w:eastAsia="ru-RU"/>
        </w:rPr>
      </w:pPr>
    </w:p>
    <w:p w14:paraId="00FEE435" w14:textId="04F7FEEA" w:rsidR="00A723A0" w:rsidRPr="00896F72" w:rsidRDefault="00A723A0" w:rsidP="00896F72">
      <w:pPr>
        <w:jc w:val="both"/>
      </w:pPr>
    </w:p>
    <w:p w14:paraId="13F4156E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53896257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6F523A5B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4A0160F7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244421B8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5A40F835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64E6355D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26938DEE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16130065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756B586C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6336C254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4E976F8B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4B89D4D1" w14:textId="77777777" w:rsidR="00A723A0" w:rsidRPr="00896F72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sectPr w:rsidR="00A723A0" w:rsidRPr="00896F72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22DE" w14:textId="77777777" w:rsidR="00477832" w:rsidRDefault="00477832">
      <w:r>
        <w:separator/>
      </w:r>
    </w:p>
  </w:endnote>
  <w:endnote w:type="continuationSeparator" w:id="0">
    <w:p w14:paraId="146336BB" w14:textId="77777777" w:rsidR="00477832" w:rsidRDefault="0047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82E3" w14:textId="77777777" w:rsidR="00477832" w:rsidRDefault="00477832">
      <w:r>
        <w:separator/>
      </w:r>
    </w:p>
  </w:footnote>
  <w:footnote w:type="continuationSeparator" w:id="0">
    <w:p w14:paraId="6F9E18F9" w14:textId="77777777" w:rsidR="00477832" w:rsidRDefault="0047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59BD"/>
    <w:rsid w:val="001921D4"/>
    <w:rsid w:val="00194635"/>
    <w:rsid w:val="001A5FBD"/>
    <w:rsid w:val="001B16BD"/>
    <w:rsid w:val="001D6E80"/>
    <w:rsid w:val="00207EE3"/>
    <w:rsid w:val="002244C2"/>
    <w:rsid w:val="0024712B"/>
    <w:rsid w:val="002471D7"/>
    <w:rsid w:val="00247E06"/>
    <w:rsid w:val="0028464E"/>
    <w:rsid w:val="00287711"/>
    <w:rsid w:val="00296CF0"/>
    <w:rsid w:val="002C151D"/>
    <w:rsid w:val="002E3B5C"/>
    <w:rsid w:val="002F6299"/>
    <w:rsid w:val="00326D2B"/>
    <w:rsid w:val="003306BF"/>
    <w:rsid w:val="00361126"/>
    <w:rsid w:val="00365E1F"/>
    <w:rsid w:val="003917CD"/>
    <w:rsid w:val="003D4D48"/>
    <w:rsid w:val="00477832"/>
    <w:rsid w:val="0048387B"/>
    <w:rsid w:val="004B35DE"/>
    <w:rsid w:val="004C3DDD"/>
    <w:rsid w:val="004D375F"/>
    <w:rsid w:val="004E08A1"/>
    <w:rsid w:val="004F457D"/>
    <w:rsid w:val="00502517"/>
    <w:rsid w:val="0051476B"/>
    <w:rsid w:val="0053428A"/>
    <w:rsid w:val="00553510"/>
    <w:rsid w:val="00584B0A"/>
    <w:rsid w:val="005D0740"/>
    <w:rsid w:val="005F1A84"/>
    <w:rsid w:val="006171DF"/>
    <w:rsid w:val="00650D0A"/>
    <w:rsid w:val="006906B9"/>
    <w:rsid w:val="006A6CA2"/>
    <w:rsid w:val="006B7F6F"/>
    <w:rsid w:val="006F22B0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92F91"/>
    <w:rsid w:val="00896F72"/>
    <w:rsid w:val="008C78BA"/>
    <w:rsid w:val="008D3138"/>
    <w:rsid w:val="009362FB"/>
    <w:rsid w:val="00953E83"/>
    <w:rsid w:val="00957E99"/>
    <w:rsid w:val="00975048"/>
    <w:rsid w:val="009A5A82"/>
    <w:rsid w:val="009B6CE4"/>
    <w:rsid w:val="009E5ACD"/>
    <w:rsid w:val="009F06F1"/>
    <w:rsid w:val="00A1196C"/>
    <w:rsid w:val="00A1259F"/>
    <w:rsid w:val="00A12ED3"/>
    <w:rsid w:val="00A44A99"/>
    <w:rsid w:val="00A46366"/>
    <w:rsid w:val="00A723A0"/>
    <w:rsid w:val="00A723E4"/>
    <w:rsid w:val="00A83504"/>
    <w:rsid w:val="00A855C2"/>
    <w:rsid w:val="00A9360B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5D4C"/>
    <w:rsid w:val="00BD2A0C"/>
    <w:rsid w:val="00BD59DA"/>
    <w:rsid w:val="00C053BA"/>
    <w:rsid w:val="00C3497F"/>
    <w:rsid w:val="00C41F39"/>
    <w:rsid w:val="00C50DC7"/>
    <w:rsid w:val="00C84B68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F02EF5"/>
    <w:rsid w:val="00F21B23"/>
    <w:rsid w:val="00F2611C"/>
    <w:rsid w:val="00F737E5"/>
    <w:rsid w:val="00F93461"/>
    <w:rsid w:val="00FA684C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3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character" w:customStyle="1" w:styleId="26">
    <w:name w:val="Основной текст (2)_"/>
    <w:basedOn w:val="a0"/>
    <w:link w:val="27"/>
    <w:rsid w:val="00896F72"/>
    <w:rPr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96F72"/>
    <w:pPr>
      <w:shd w:val="clear" w:color="auto" w:fill="FFFFFF"/>
      <w:suppressAutoHyphens w:val="0"/>
      <w:spacing w:before="120" w:after="120" w:line="0" w:lineRule="atLeast"/>
    </w:pPr>
    <w:rPr>
      <w:sz w:val="25"/>
      <w:szCs w:val="25"/>
      <w:lang w:eastAsia="ru-RU"/>
    </w:rPr>
  </w:style>
  <w:style w:type="character" w:customStyle="1" w:styleId="32">
    <w:name w:val="Основной текст (3)_"/>
    <w:basedOn w:val="a0"/>
    <w:link w:val="33"/>
    <w:rsid w:val="00896F72"/>
    <w:rPr>
      <w:sz w:val="22"/>
      <w:szCs w:val="22"/>
      <w:shd w:val="clear" w:color="auto" w:fill="FFFFFF"/>
    </w:rPr>
  </w:style>
  <w:style w:type="character" w:customStyle="1" w:styleId="19">
    <w:name w:val="Основной текст1"/>
    <w:basedOn w:val="afe"/>
    <w:rsid w:val="00896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96F72"/>
    <w:pPr>
      <w:shd w:val="clear" w:color="auto" w:fill="FFFFFF"/>
      <w:suppressAutoHyphens w:val="0"/>
      <w:spacing w:before="300" w:after="300" w:line="0" w:lineRule="atLeast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E558-2125-4A29-BA90-8D2935D0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2025-03-05T10:08:00Z</dcterms:created>
  <dcterms:modified xsi:type="dcterms:W3CDTF">2025-03-05T10:08:00Z</dcterms:modified>
</cp:coreProperties>
</file>