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02" w:rsidRPr="002F72C5" w:rsidRDefault="008720C8" w:rsidP="002F72C5">
      <w:pPr>
        <w:rPr>
          <w:color w:val="0070C0"/>
        </w:rPr>
      </w:pPr>
      <w:hyperlink r:id="rId6" w:history="1">
        <w:r w:rsidR="002F72C5" w:rsidRPr="002F72C5">
          <w:rPr>
            <w:rStyle w:val="a7"/>
            <w:rFonts w:ascii="Arial" w:hAnsi="Arial" w:cs="Arial"/>
            <w:color w:val="0070C0"/>
            <w:shd w:val="clear" w:color="auto" w:fill="FFFFFF"/>
          </w:rPr>
          <w:t>В соответствии с подпунктом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</w:t>
        </w:r>
        <w:r w:rsidR="0063235F">
          <w:rPr>
            <w:rStyle w:val="a7"/>
            <w:rFonts w:ascii="Arial" w:hAnsi="Arial" w:cs="Arial"/>
            <w:color w:val="0070C0"/>
            <w:shd w:val="clear" w:color="auto" w:fill="FFFFFF"/>
          </w:rPr>
          <w:t>,</w:t>
        </w:r>
        <w:r w:rsidR="0063235F" w:rsidRPr="0063235F">
          <w:rPr>
            <w:rStyle w:val="a7"/>
            <w:rFonts w:ascii="Arial" w:hAnsi="Arial" w:cs="Arial"/>
            <w:color w:val="0070C0"/>
            <w:shd w:val="clear" w:color="auto" w:fill="FFFFFF"/>
          </w:rPr>
          <w:t xml:space="preserve"> </w:t>
        </w:r>
        <w:r w:rsidR="0063235F">
          <w:rPr>
            <w:rStyle w:val="a7"/>
            <w:rFonts w:ascii="Arial" w:hAnsi="Arial" w:cs="Arial"/>
            <w:color w:val="0070C0"/>
            <w:shd w:val="clear" w:color="auto" w:fill="FFFFFF"/>
          </w:rPr>
          <w:t>представленных муниципальными служащими (в том числе главами администраций) и руководителями муниципальных учреждений вне зависимости от участия в СВО,</w:t>
        </w:r>
        <w:r w:rsidR="002F72C5" w:rsidRPr="002F72C5">
          <w:rPr>
            <w:rStyle w:val="a7"/>
            <w:rFonts w:ascii="Arial" w:hAnsi="Arial" w:cs="Arial"/>
            <w:color w:val="0070C0"/>
            <w:shd w:val="clear" w:color="auto" w:fill="FFFFFF"/>
          </w:rPr>
          <w:t xml:space="preserve">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осуществляются.</w:t>
        </w:r>
      </w:hyperlink>
      <w:bookmarkStart w:id="0" w:name="_GoBack"/>
      <w:bookmarkEnd w:id="0"/>
    </w:p>
    <w:sectPr w:rsidR="00AE3F02" w:rsidRPr="002F72C5" w:rsidSect="002C51F9">
      <w:headerReference w:type="default" r:id="rId7"/>
      <w:headerReference w:type="first" r:id="rId8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0C8" w:rsidRDefault="008720C8" w:rsidP="002C51F9">
      <w:r>
        <w:separator/>
      </w:r>
    </w:p>
  </w:endnote>
  <w:endnote w:type="continuationSeparator" w:id="0">
    <w:p w:rsidR="008720C8" w:rsidRDefault="008720C8" w:rsidP="002C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Rubik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0C8" w:rsidRDefault="008720C8" w:rsidP="002C51F9">
      <w:r>
        <w:separator/>
      </w:r>
    </w:p>
  </w:footnote>
  <w:footnote w:type="continuationSeparator" w:id="0">
    <w:p w:rsidR="008720C8" w:rsidRDefault="008720C8" w:rsidP="002C5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F9" w:rsidRDefault="002C51F9">
    <w:pPr>
      <w:pStyle w:val="a3"/>
      <w:jc w:val="center"/>
    </w:pPr>
  </w:p>
  <w:p w:rsidR="002C51F9" w:rsidRDefault="002C51F9">
    <w:pPr>
      <w:pStyle w:val="a3"/>
      <w:jc w:val="center"/>
    </w:pPr>
  </w:p>
  <w:p w:rsidR="002C51F9" w:rsidRPr="002C51F9" w:rsidRDefault="008720C8">
    <w:pPr>
      <w:pStyle w:val="a3"/>
      <w:jc w:val="center"/>
      <w:rPr>
        <w:rFonts w:ascii="PT Astra Serif" w:hAnsi="PT Astra Serif"/>
      </w:rPr>
    </w:pPr>
    <w:sdt>
      <w:sdtPr>
        <w:id w:val="-974674576"/>
        <w:docPartObj>
          <w:docPartGallery w:val="Page Numbers (Top of Page)"/>
          <w:docPartUnique/>
        </w:docPartObj>
      </w:sdtPr>
      <w:sdtEndPr>
        <w:rPr>
          <w:rFonts w:ascii="PT Astra Serif" w:hAnsi="PT Astra Serif"/>
        </w:rPr>
      </w:sdtEndPr>
      <w:sdtContent>
        <w:r w:rsidR="002C51F9" w:rsidRPr="002C51F9">
          <w:rPr>
            <w:rFonts w:ascii="PT Astra Serif" w:hAnsi="PT Astra Serif"/>
          </w:rPr>
          <w:fldChar w:fldCharType="begin"/>
        </w:r>
        <w:r w:rsidR="002C51F9" w:rsidRPr="002C51F9">
          <w:rPr>
            <w:rFonts w:ascii="PT Astra Serif" w:hAnsi="PT Astra Serif"/>
          </w:rPr>
          <w:instrText>PAGE   \* MERGEFORMAT</w:instrText>
        </w:r>
        <w:r w:rsidR="002C51F9" w:rsidRPr="002C51F9">
          <w:rPr>
            <w:rFonts w:ascii="PT Astra Serif" w:hAnsi="PT Astra Serif"/>
          </w:rPr>
          <w:fldChar w:fldCharType="separate"/>
        </w:r>
        <w:r w:rsidR="002C51F9">
          <w:rPr>
            <w:rFonts w:ascii="PT Astra Serif" w:hAnsi="PT Astra Serif"/>
            <w:noProof/>
          </w:rPr>
          <w:t>2</w:t>
        </w:r>
        <w:r w:rsidR="002C51F9" w:rsidRPr="002C51F9">
          <w:rPr>
            <w:rFonts w:ascii="PT Astra Serif" w:hAnsi="PT Astra Serif"/>
          </w:rPr>
          <w:fldChar w:fldCharType="end"/>
        </w:r>
      </w:sdtContent>
    </w:sdt>
  </w:p>
  <w:p w:rsidR="002C51F9" w:rsidRDefault="002C51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F9" w:rsidRDefault="002C51F9">
    <w:pPr>
      <w:pStyle w:val="a3"/>
      <w:jc w:val="center"/>
    </w:pPr>
  </w:p>
  <w:p w:rsidR="002C51F9" w:rsidRDefault="002C51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00"/>
    <w:rsid w:val="00024C0B"/>
    <w:rsid w:val="000C25FE"/>
    <w:rsid w:val="001C21CE"/>
    <w:rsid w:val="00237992"/>
    <w:rsid w:val="00255ACB"/>
    <w:rsid w:val="002C4462"/>
    <w:rsid w:val="002C51F9"/>
    <w:rsid w:val="002C7A1C"/>
    <w:rsid w:val="002D6AF4"/>
    <w:rsid w:val="002F72C5"/>
    <w:rsid w:val="0035021A"/>
    <w:rsid w:val="00424518"/>
    <w:rsid w:val="00447DD3"/>
    <w:rsid w:val="004B67BB"/>
    <w:rsid w:val="005D518B"/>
    <w:rsid w:val="0063235F"/>
    <w:rsid w:val="00680700"/>
    <w:rsid w:val="006E0D45"/>
    <w:rsid w:val="006F721D"/>
    <w:rsid w:val="007447EB"/>
    <w:rsid w:val="008460D0"/>
    <w:rsid w:val="00855718"/>
    <w:rsid w:val="008720C8"/>
    <w:rsid w:val="008C2E69"/>
    <w:rsid w:val="009A2ADB"/>
    <w:rsid w:val="009F3F64"/>
    <w:rsid w:val="00AE3F02"/>
    <w:rsid w:val="00C84AF7"/>
    <w:rsid w:val="00D13963"/>
    <w:rsid w:val="00F807AC"/>
    <w:rsid w:val="00FA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B661"/>
  <w15:chartTrackingRefBased/>
  <w15:docId w15:val="{A0E0B16E-47E1-4A29-A203-93F0342E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5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1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1F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2C51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1F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2F7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link_id=0&amp;nd=60363772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Надежда Геннадьевна</dc:creator>
  <cp:keywords/>
  <dc:description/>
  <cp:lastModifiedBy>Татьяна Сафронова</cp:lastModifiedBy>
  <cp:revision>5</cp:revision>
  <dcterms:created xsi:type="dcterms:W3CDTF">2023-05-23T08:28:00Z</dcterms:created>
  <dcterms:modified xsi:type="dcterms:W3CDTF">2025-05-30T06:33:00Z</dcterms:modified>
</cp:coreProperties>
</file>